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AA6B" w14:textId="77777777" w:rsidR="00A624F0" w:rsidRPr="00B5185C" w:rsidRDefault="00C635FD" w:rsidP="00863B23">
      <w:pPr>
        <w:ind w:left="5490"/>
        <w:jc w:val="center"/>
        <w:rPr>
          <w:rFonts w:ascii="Trebuchet MS" w:eastAsia="Calibri" w:hAnsi="Trebuchet MS" w:cs="Arial"/>
          <w:b/>
          <w:i/>
          <w:lang w:val="ro-RO"/>
        </w:rPr>
      </w:pPr>
      <w:r w:rsidRPr="00B5185C">
        <w:rPr>
          <w:rFonts w:ascii="Trebuchet MS" w:eastAsia="Calibri" w:hAnsi="Trebuchet MS" w:cs="Arial"/>
          <w:b/>
          <w:i/>
          <w:lang w:val="ro-RO"/>
        </w:rPr>
        <w:t>APROBAT</w:t>
      </w:r>
    </w:p>
    <w:p w14:paraId="4E469054" w14:textId="77777777" w:rsidR="00A624F0" w:rsidRPr="00B5185C" w:rsidRDefault="00A624F0" w:rsidP="00863B23">
      <w:pPr>
        <w:ind w:left="5490"/>
        <w:jc w:val="center"/>
        <w:rPr>
          <w:rFonts w:ascii="Trebuchet MS" w:eastAsia="Calibri" w:hAnsi="Trebuchet MS" w:cs="Arial"/>
          <w:b/>
          <w:i/>
          <w:lang w:val="ro-RO"/>
        </w:rPr>
      </w:pPr>
      <w:r w:rsidRPr="00B5185C">
        <w:rPr>
          <w:rFonts w:ascii="Trebuchet MS" w:eastAsia="Calibri" w:hAnsi="Trebuchet MS" w:cs="Arial"/>
          <w:b/>
          <w:i/>
          <w:lang w:val="ro-RO"/>
        </w:rPr>
        <w:t>MANAGER,</w:t>
      </w:r>
    </w:p>
    <w:p w14:paraId="041BCEF8" w14:textId="77777777" w:rsidR="00A624F0" w:rsidRPr="00B5185C" w:rsidRDefault="00A624F0" w:rsidP="00863B23">
      <w:pPr>
        <w:rPr>
          <w:lang w:val="ro-RO"/>
        </w:rPr>
      </w:pPr>
    </w:p>
    <w:p w14:paraId="39DFBB83" w14:textId="77777777" w:rsidR="00A624F0" w:rsidRPr="00B5185C" w:rsidRDefault="00A624F0" w:rsidP="00863B23">
      <w:pPr>
        <w:jc w:val="center"/>
        <w:rPr>
          <w:rFonts w:ascii="Trebuchet MS" w:eastAsia="Calibri" w:hAnsi="Trebuchet MS" w:cs="Arial"/>
          <w:b/>
          <w:i/>
          <w:lang w:val="ro-RO"/>
        </w:rPr>
      </w:pPr>
      <w:r w:rsidRPr="00B5185C">
        <w:rPr>
          <w:rFonts w:ascii="Trebuchet MS" w:hAnsi="Trebuchet MS"/>
          <w:lang w:val="ro-RO"/>
        </w:rPr>
        <w:t>Proiectul finanțat din fonduri norvegiene:</w:t>
      </w:r>
    </w:p>
    <w:p w14:paraId="57296C00" w14:textId="34D7E898" w:rsidR="00A624F0" w:rsidRPr="00B5185C" w:rsidRDefault="00A624F0" w:rsidP="00863B23">
      <w:pPr>
        <w:jc w:val="center"/>
        <w:rPr>
          <w:rFonts w:ascii="Trebuchet MS" w:hAnsi="Trebuchet MS"/>
          <w:b/>
          <w:bCs/>
          <w:lang w:val="ro-RO"/>
        </w:rPr>
      </w:pPr>
      <w:r w:rsidRPr="00B5185C">
        <w:rPr>
          <w:rFonts w:ascii="Trebuchet MS" w:hAnsi="Trebuchet MS"/>
          <w:b/>
          <w:bCs/>
          <w:lang w:val="ro-RO"/>
        </w:rPr>
        <w:t>„</w:t>
      </w:r>
      <w:r w:rsidRPr="00B5185C">
        <w:rPr>
          <w:rFonts w:ascii="Trebuchet MS" w:hAnsi="Trebuchet MS"/>
          <w:b/>
          <w:lang w:val="ro-RO"/>
        </w:rPr>
        <w:t xml:space="preserve"> Îmbunătățirea </w:t>
      </w:r>
      <w:r w:rsidR="00B5185C" w:rsidRPr="00B5185C">
        <w:rPr>
          <w:rFonts w:ascii="Trebuchet MS" w:hAnsi="Trebuchet MS"/>
          <w:b/>
          <w:lang w:val="ro-RO"/>
        </w:rPr>
        <w:t>calităţii</w:t>
      </w:r>
      <w:r w:rsidRPr="00B5185C">
        <w:rPr>
          <w:rFonts w:ascii="Trebuchet MS" w:hAnsi="Trebuchet MS"/>
          <w:b/>
          <w:lang w:val="ro-RO"/>
        </w:rPr>
        <w:t xml:space="preserve"> serviciilor de </w:t>
      </w:r>
      <w:r w:rsidR="00B5185C" w:rsidRPr="00B5185C">
        <w:rPr>
          <w:rFonts w:ascii="Trebuchet MS" w:hAnsi="Trebuchet MS"/>
          <w:b/>
          <w:lang w:val="ro-RO"/>
        </w:rPr>
        <w:t>sănătate</w:t>
      </w:r>
      <w:r w:rsidRPr="00B5185C">
        <w:rPr>
          <w:rFonts w:ascii="Trebuchet MS" w:hAnsi="Trebuchet MS"/>
          <w:b/>
          <w:lang w:val="ro-RO"/>
        </w:rPr>
        <w:t xml:space="preserve"> la nivelul </w:t>
      </w:r>
      <w:r w:rsidR="00B5185C" w:rsidRPr="00B5185C">
        <w:rPr>
          <w:rFonts w:ascii="Trebuchet MS" w:hAnsi="Trebuchet MS"/>
          <w:b/>
          <w:lang w:val="ro-RO"/>
        </w:rPr>
        <w:t>comunităților</w:t>
      </w:r>
      <w:r w:rsidRPr="00B5185C">
        <w:rPr>
          <w:rFonts w:ascii="Trebuchet MS" w:hAnsi="Trebuchet MS"/>
          <w:b/>
          <w:lang w:val="ro-RO"/>
        </w:rPr>
        <w:t xml:space="preserve"> vulnerabile din jud. MURE</w:t>
      </w:r>
      <w:r w:rsidR="00314B7A">
        <w:rPr>
          <w:rFonts w:ascii="Trebuchet MS" w:hAnsi="Trebuchet MS"/>
          <w:b/>
          <w:lang w:val="ro-RO"/>
        </w:rPr>
        <w:t>Ș</w:t>
      </w:r>
      <w:r w:rsidRPr="00B5185C">
        <w:rPr>
          <w:rFonts w:ascii="Trebuchet MS" w:hAnsi="Trebuchet MS"/>
          <w:b/>
          <w:lang w:val="ro-RO"/>
        </w:rPr>
        <w:t xml:space="preserve"> prin </w:t>
      </w:r>
      <w:r w:rsidR="00B5185C" w:rsidRPr="00B5185C">
        <w:rPr>
          <w:rFonts w:ascii="Trebuchet MS" w:hAnsi="Trebuchet MS"/>
          <w:b/>
          <w:lang w:val="ro-RO"/>
        </w:rPr>
        <w:t>creșterea</w:t>
      </w:r>
      <w:r w:rsidRPr="00B5185C">
        <w:rPr>
          <w:rFonts w:ascii="Trebuchet MS" w:hAnsi="Trebuchet MS"/>
          <w:b/>
          <w:lang w:val="ro-RO"/>
        </w:rPr>
        <w:t xml:space="preserve"> accesului </w:t>
      </w:r>
      <w:r w:rsidR="00B5185C" w:rsidRPr="00B5185C">
        <w:rPr>
          <w:rFonts w:ascii="Trebuchet MS" w:hAnsi="Trebuchet MS"/>
          <w:b/>
          <w:lang w:val="ro-RO"/>
        </w:rPr>
        <w:t>populaţiei</w:t>
      </w:r>
      <w:r w:rsidRPr="00B5185C">
        <w:rPr>
          <w:rFonts w:ascii="Trebuchet MS" w:hAnsi="Trebuchet MS"/>
          <w:b/>
          <w:lang w:val="ro-RO"/>
        </w:rPr>
        <w:t xml:space="preserve"> vulnerabile, inclusiv romii, la servicii de sănătate de tip preventiv pentru bolile prioritare pentru </w:t>
      </w:r>
      <w:r w:rsidR="00B5185C" w:rsidRPr="00B5185C">
        <w:rPr>
          <w:rFonts w:ascii="Trebuchet MS" w:hAnsi="Trebuchet MS"/>
          <w:b/>
          <w:lang w:val="ro-RO"/>
        </w:rPr>
        <w:t>sănătatea</w:t>
      </w:r>
      <w:r w:rsidRPr="00B5185C">
        <w:rPr>
          <w:rFonts w:ascii="Trebuchet MS" w:hAnsi="Trebuchet MS"/>
          <w:b/>
          <w:lang w:val="ro-RO"/>
        </w:rPr>
        <w:t xml:space="preserve"> public</w:t>
      </w:r>
      <w:r w:rsidR="00314B7A">
        <w:rPr>
          <w:rFonts w:ascii="Trebuchet MS" w:hAnsi="Trebuchet MS"/>
          <w:b/>
          <w:lang w:val="ro-RO"/>
        </w:rPr>
        <w:t>ă</w:t>
      </w:r>
      <w:r w:rsidRPr="00B5185C">
        <w:rPr>
          <w:rFonts w:ascii="Trebuchet MS" w:hAnsi="Trebuchet MS"/>
          <w:b/>
          <w:bCs/>
          <w:lang w:val="ro-RO"/>
        </w:rPr>
        <w:t xml:space="preserve">” – Cod MS – </w:t>
      </w:r>
      <w:r w:rsidRPr="00B5185C">
        <w:rPr>
          <w:rFonts w:ascii="Trebuchet MS" w:hAnsi="Trebuchet MS"/>
          <w:b/>
          <w:lang w:val="ro-RO"/>
        </w:rPr>
        <w:t>AP1.08</w:t>
      </w:r>
    </w:p>
    <w:p w14:paraId="6B212CEA" w14:textId="77777777" w:rsidR="00C635FD" w:rsidRPr="00B5185C" w:rsidRDefault="00C635FD" w:rsidP="00863B23">
      <w:pPr>
        <w:tabs>
          <w:tab w:val="left" w:pos="8002"/>
        </w:tabs>
        <w:ind w:left="-1247"/>
        <w:rPr>
          <w:rFonts w:ascii="Trebuchet MS" w:eastAsia="Calibri" w:hAnsi="Trebuchet MS" w:cs="Arial"/>
          <w:b/>
          <w:i/>
          <w:lang w:val="ro-RO"/>
        </w:rPr>
      </w:pPr>
    </w:p>
    <w:p w14:paraId="72C502F1" w14:textId="77777777" w:rsidR="00C635FD" w:rsidRPr="00B5185C" w:rsidRDefault="00C635FD" w:rsidP="00863B23">
      <w:pPr>
        <w:tabs>
          <w:tab w:val="left" w:pos="3390"/>
        </w:tabs>
        <w:jc w:val="center"/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>FIŞA POSTULUI</w:t>
      </w:r>
    </w:p>
    <w:p w14:paraId="0B0ED429" w14:textId="77777777" w:rsidR="00C635FD" w:rsidRPr="00B5185C" w:rsidRDefault="00C635FD" w:rsidP="00863B23">
      <w:pPr>
        <w:jc w:val="center"/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>Anexă la Contractul individual de muncă nr. __________</w:t>
      </w:r>
    </w:p>
    <w:p w14:paraId="52EDDF11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</w:p>
    <w:p w14:paraId="0A937588" w14:textId="77777777" w:rsidR="00C635FD" w:rsidRPr="00B5185C" w:rsidRDefault="00C635FD" w:rsidP="00863B23">
      <w:pPr>
        <w:jc w:val="both"/>
        <w:rPr>
          <w:rFonts w:ascii="Trebuchet MS" w:eastAsia="Calibri" w:hAnsi="Trebuchet MS"/>
          <w:b/>
          <w:lang w:val="ro-RO"/>
        </w:rPr>
      </w:pPr>
      <w:r w:rsidRPr="00B5185C">
        <w:rPr>
          <w:rFonts w:ascii="Trebuchet MS" w:eastAsia="Calibri" w:hAnsi="Trebuchet MS"/>
          <w:b/>
          <w:lang w:val="ro-RO"/>
        </w:rPr>
        <w:t>A. Informații generale privind postul:</w:t>
      </w:r>
    </w:p>
    <w:p w14:paraId="56109A87" w14:textId="77777777" w:rsidR="00C635FD" w:rsidRPr="00B5185C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B5185C">
        <w:rPr>
          <w:rFonts w:ascii="Trebuchet MS" w:eastAsia="Calibri" w:hAnsi="Trebuchet MS"/>
          <w:bCs/>
          <w:lang w:val="ro-RO"/>
        </w:rPr>
        <w:t>1.</w:t>
      </w:r>
      <w:r w:rsidRPr="00B5185C">
        <w:rPr>
          <w:rFonts w:ascii="Trebuchet MS" w:eastAsia="Calibri" w:hAnsi="Trebuchet MS"/>
          <w:b/>
          <w:lang w:val="ro-RO"/>
        </w:rPr>
        <w:t xml:space="preserve"> </w:t>
      </w:r>
      <w:r w:rsidRPr="00B5185C">
        <w:rPr>
          <w:rFonts w:ascii="Trebuchet MS" w:eastAsia="Calibri" w:hAnsi="Trebuchet MS"/>
          <w:bCs/>
          <w:lang w:val="ro-RO"/>
        </w:rPr>
        <w:t xml:space="preserve">Nivelul postului: </w:t>
      </w:r>
      <w:r w:rsidR="00A624F0" w:rsidRPr="00B5185C">
        <w:rPr>
          <w:rFonts w:ascii="Trebuchet MS" w:eastAsia="Calibri" w:hAnsi="Trebuchet MS"/>
          <w:bCs/>
          <w:lang w:val="ro-RO"/>
        </w:rPr>
        <w:t>de execuție</w:t>
      </w:r>
    </w:p>
    <w:p w14:paraId="560508C1" w14:textId="77777777" w:rsidR="00C635FD" w:rsidRPr="00C638AB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B5185C">
        <w:rPr>
          <w:rFonts w:ascii="Trebuchet MS" w:eastAsia="Calibri" w:hAnsi="Trebuchet MS"/>
          <w:bCs/>
          <w:lang w:val="ro-RO"/>
        </w:rPr>
        <w:t xml:space="preserve">2. Denumirea </w:t>
      </w:r>
      <w:r w:rsidRPr="00C638AB">
        <w:rPr>
          <w:rFonts w:ascii="Trebuchet MS" w:eastAsia="Calibri" w:hAnsi="Trebuchet MS"/>
          <w:bCs/>
          <w:lang w:val="ro-RO"/>
        </w:rPr>
        <w:t>postului:</w:t>
      </w:r>
      <w:r w:rsidR="00A624F0" w:rsidRPr="00C638AB">
        <w:rPr>
          <w:rFonts w:ascii="Trebuchet MS" w:eastAsia="Calibri" w:hAnsi="Trebuchet MS"/>
          <w:bCs/>
          <w:lang w:val="ro-RO"/>
        </w:rPr>
        <w:t xml:space="preserve"> </w:t>
      </w:r>
      <w:r w:rsidR="00880440" w:rsidRPr="00C638AB">
        <w:rPr>
          <w:rFonts w:ascii="Trebuchet MS" w:eastAsia="Calibri" w:hAnsi="Trebuchet MS"/>
          <w:bCs/>
          <w:lang w:val="ro-RO"/>
        </w:rPr>
        <w:t>Responsabil monitorizare și raportare</w:t>
      </w:r>
    </w:p>
    <w:p w14:paraId="1A2DBA8B" w14:textId="77777777" w:rsidR="00C635FD" w:rsidRPr="00C638AB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C638AB">
        <w:rPr>
          <w:rFonts w:ascii="Trebuchet MS" w:eastAsia="Calibri" w:hAnsi="Trebuchet MS"/>
          <w:bCs/>
          <w:lang w:val="ro-RO"/>
        </w:rPr>
        <w:t>3. Gradul profesional/treapta profesională:</w:t>
      </w:r>
      <w:r w:rsidR="00A624F0" w:rsidRPr="00C638AB">
        <w:rPr>
          <w:rFonts w:ascii="Trebuchet MS" w:eastAsia="Calibri" w:hAnsi="Trebuchet MS"/>
          <w:bCs/>
          <w:lang w:val="ro-RO"/>
        </w:rPr>
        <w:t>-</w:t>
      </w:r>
    </w:p>
    <w:p w14:paraId="675A2595" w14:textId="77777777" w:rsidR="00C635FD" w:rsidRPr="00C638AB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C638AB">
        <w:rPr>
          <w:rFonts w:ascii="Trebuchet MS" w:eastAsia="Calibri" w:hAnsi="Trebuchet MS"/>
          <w:bCs/>
          <w:lang w:val="ro-RO"/>
        </w:rPr>
        <w:t xml:space="preserve">4. Scopul principal al postului: </w:t>
      </w:r>
    </w:p>
    <w:p w14:paraId="0860C316" w14:textId="77777777" w:rsidR="00A624F0" w:rsidRPr="00C638AB" w:rsidRDefault="00A624F0" w:rsidP="00863B23">
      <w:pPr>
        <w:ind w:left="720"/>
        <w:jc w:val="both"/>
        <w:rPr>
          <w:rFonts w:ascii="Trebuchet MS" w:hAnsi="Trebuchet MS"/>
          <w:bCs/>
          <w:lang w:val="ro-RO"/>
        </w:rPr>
      </w:pPr>
      <w:r w:rsidRPr="00C638AB">
        <w:rPr>
          <w:rFonts w:ascii="Trebuchet MS" w:hAnsi="Trebuchet MS"/>
          <w:bCs/>
          <w:lang w:val="ro-RO"/>
        </w:rPr>
        <w:t>a) îndeplinirea cu profesionalism și corectitudine a îndatoririlor ce decurg din fișa postului;</w:t>
      </w:r>
    </w:p>
    <w:p w14:paraId="0328E36F" w14:textId="77777777" w:rsidR="00A624F0" w:rsidRPr="00C638AB" w:rsidRDefault="00A624F0" w:rsidP="00863B23">
      <w:pPr>
        <w:ind w:left="720"/>
        <w:jc w:val="both"/>
        <w:rPr>
          <w:rFonts w:ascii="Trebuchet MS" w:hAnsi="Trebuchet MS"/>
          <w:lang w:val="ro-RO"/>
        </w:rPr>
      </w:pPr>
      <w:r w:rsidRPr="00C638AB">
        <w:rPr>
          <w:rFonts w:ascii="Trebuchet MS" w:hAnsi="Trebuchet MS"/>
          <w:bCs/>
          <w:lang w:val="ro-RO"/>
        </w:rPr>
        <w:t>b) ocuparea timpului eficient și organizarea activității în funcție de prioritățile profesionale.</w:t>
      </w:r>
    </w:p>
    <w:p w14:paraId="52A9D4E4" w14:textId="77777777" w:rsidR="00C635FD" w:rsidRPr="00C638AB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</w:p>
    <w:p w14:paraId="5859182E" w14:textId="77777777" w:rsidR="00C635FD" w:rsidRPr="00C638AB" w:rsidRDefault="00C635FD" w:rsidP="00863B23">
      <w:pPr>
        <w:jc w:val="both"/>
        <w:rPr>
          <w:rFonts w:ascii="Trebuchet MS" w:eastAsia="Calibri" w:hAnsi="Trebuchet MS"/>
          <w:b/>
          <w:lang w:val="ro-RO"/>
        </w:rPr>
      </w:pPr>
      <w:r w:rsidRPr="00C638AB">
        <w:rPr>
          <w:rFonts w:ascii="Trebuchet MS" w:eastAsia="Calibri" w:hAnsi="Trebuchet MS"/>
          <w:b/>
          <w:lang w:val="ro-RO"/>
        </w:rPr>
        <w:t>B. Condiții specifice pentru ocuparea postului</w:t>
      </w:r>
    </w:p>
    <w:p w14:paraId="6D017606" w14:textId="77777777" w:rsidR="00C635FD" w:rsidRPr="00C638AB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C638AB">
        <w:rPr>
          <w:rFonts w:ascii="Trebuchet MS" w:eastAsia="Calibri" w:hAnsi="Trebuchet MS"/>
          <w:bCs/>
          <w:lang w:val="ro-RO"/>
        </w:rPr>
        <w:t xml:space="preserve">1. Studii de specialitate: </w:t>
      </w:r>
      <w:r w:rsidR="005E5533" w:rsidRPr="00C638AB">
        <w:rPr>
          <w:rFonts w:ascii="Trebuchet MS" w:eastAsia="Calibri" w:hAnsi="Trebuchet MS"/>
          <w:bCs/>
          <w:lang w:val="ro-RO"/>
        </w:rPr>
        <w:t xml:space="preserve">studii </w:t>
      </w:r>
      <w:r w:rsidR="00880440" w:rsidRPr="00C638AB">
        <w:rPr>
          <w:rFonts w:ascii="Trebuchet MS" w:eastAsia="Calibri" w:hAnsi="Trebuchet MS"/>
          <w:bCs/>
          <w:lang w:val="ro-RO"/>
        </w:rPr>
        <w:t>superioare</w:t>
      </w:r>
    </w:p>
    <w:p w14:paraId="6C19B1CC" w14:textId="77777777" w:rsidR="00C635FD" w:rsidRPr="00C638AB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C638AB">
        <w:rPr>
          <w:rFonts w:ascii="Trebuchet MS" w:eastAsia="Calibri" w:hAnsi="Trebuchet MS"/>
          <w:bCs/>
          <w:lang w:val="ro-RO"/>
        </w:rPr>
        <w:t>2. Vechime:</w:t>
      </w:r>
      <w:r w:rsidR="00A624F0" w:rsidRPr="00C638AB">
        <w:rPr>
          <w:lang w:val="ro-RO"/>
        </w:rPr>
        <w:t xml:space="preserve"> </w:t>
      </w:r>
      <w:r w:rsidR="00A624F0" w:rsidRPr="00C638AB">
        <w:rPr>
          <w:rFonts w:ascii="Trebuchet MS" w:eastAsia="Calibri" w:hAnsi="Trebuchet MS"/>
          <w:bCs/>
          <w:lang w:val="ro-RO"/>
        </w:rPr>
        <w:t>cel puțin 3 an</w:t>
      </w:r>
      <w:r w:rsidR="00967613" w:rsidRPr="00C638AB">
        <w:rPr>
          <w:rFonts w:ascii="Trebuchet MS" w:eastAsia="Calibri" w:hAnsi="Trebuchet MS"/>
          <w:bCs/>
          <w:lang w:val="ro-RO"/>
        </w:rPr>
        <w:t>i</w:t>
      </w:r>
      <w:r w:rsidR="00A624F0" w:rsidRPr="00C638AB">
        <w:rPr>
          <w:rFonts w:ascii="Trebuchet MS" w:eastAsia="Calibri" w:hAnsi="Trebuchet MS"/>
          <w:bCs/>
          <w:lang w:val="ro-RO"/>
        </w:rPr>
        <w:t xml:space="preserve"> în specialitate</w:t>
      </w:r>
      <w:r w:rsidR="0022058E" w:rsidRPr="00C638AB">
        <w:rPr>
          <w:rFonts w:ascii="Trebuchet MS" w:eastAsia="Calibri" w:hAnsi="Trebuchet MS"/>
          <w:bCs/>
          <w:lang w:val="ro-RO"/>
        </w:rPr>
        <w:t>a studiilor</w:t>
      </w:r>
    </w:p>
    <w:p w14:paraId="30C6D56C" w14:textId="77777777" w:rsidR="005E5533" w:rsidRPr="00C638AB" w:rsidRDefault="00C635FD" w:rsidP="00863B23">
      <w:pPr>
        <w:jc w:val="both"/>
        <w:rPr>
          <w:rFonts w:ascii="Trebuchet MS" w:hAnsi="Trebuchet MS"/>
          <w:lang w:val="ro-RO"/>
        </w:rPr>
      </w:pPr>
      <w:r w:rsidRPr="00C638AB">
        <w:rPr>
          <w:rFonts w:ascii="Trebuchet MS" w:eastAsia="Calibri" w:hAnsi="Trebuchet MS"/>
          <w:bCs/>
          <w:lang w:val="ro-RO"/>
        </w:rPr>
        <w:t>3. Perfecționări (specializări):</w:t>
      </w:r>
      <w:r w:rsidR="00A624F0" w:rsidRPr="00C638AB">
        <w:rPr>
          <w:rFonts w:ascii="Trebuchet MS" w:hAnsi="Trebuchet MS"/>
          <w:lang w:val="ro-RO"/>
        </w:rPr>
        <w:t xml:space="preserve"> </w:t>
      </w:r>
    </w:p>
    <w:p w14:paraId="56F662E1" w14:textId="0A64ECD6" w:rsidR="005E5533" w:rsidRPr="00C638AB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C638AB">
        <w:rPr>
          <w:rFonts w:ascii="Trebuchet MS" w:eastAsia="Calibri" w:hAnsi="Trebuchet MS"/>
          <w:bCs/>
          <w:lang w:val="ro-RO"/>
        </w:rPr>
        <w:t>4. Cunoștințe de operare/programare pe calculator:</w:t>
      </w:r>
      <w:r w:rsidR="005E5533" w:rsidRPr="00C638AB">
        <w:rPr>
          <w:rFonts w:ascii="Trebuchet MS" w:eastAsia="Calibri" w:hAnsi="Trebuchet MS"/>
          <w:bCs/>
          <w:lang w:val="ro-RO"/>
        </w:rPr>
        <w:t xml:space="preserve"> </w:t>
      </w:r>
      <w:r w:rsidR="00B5185C" w:rsidRPr="00C638AB">
        <w:rPr>
          <w:rFonts w:ascii="Trebuchet MS" w:eastAsia="Calibri" w:hAnsi="Trebuchet MS"/>
          <w:bCs/>
          <w:lang w:val="ro-RO"/>
        </w:rPr>
        <w:t>Cunoștințe</w:t>
      </w:r>
      <w:r w:rsidR="005E5533" w:rsidRPr="00C638AB">
        <w:rPr>
          <w:rFonts w:ascii="Trebuchet MS" w:eastAsia="Calibri" w:hAnsi="Trebuchet MS"/>
          <w:bCs/>
          <w:lang w:val="ro-RO"/>
        </w:rPr>
        <w:t xml:space="preserve"> operare PC: MS Office (Word, Excel, PowerPoint), Internet Explorer;</w:t>
      </w:r>
      <w:r w:rsidR="0022058E" w:rsidRPr="00C638AB">
        <w:rPr>
          <w:rFonts w:ascii="Trebuchet MS" w:eastAsia="Calibri" w:hAnsi="Trebuchet MS"/>
          <w:bCs/>
          <w:lang w:val="ro-RO"/>
        </w:rPr>
        <w:t xml:space="preserve"> </w:t>
      </w:r>
    </w:p>
    <w:p w14:paraId="453C38FD" w14:textId="77777777" w:rsidR="00C635FD" w:rsidRPr="00C638AB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C638AB">
        <w:rPr>
          <w:rFonts w:ascii="Trebuchet MS" w:eastAsia="Calibri" w:hAnsi="Trebuchet MS"/>
          <w:bCs/>
          <w:lang w:val="ro-RO"/>
        </w:rPr>
        <w:t xml:space="preserve">5. Limbi străine cunoscute: </w:t>
      </w:r>
      <w:r w:rsidR="00A624F0" w:rsidRPr="00C638AB">
        <w:rPr>
          <w:rFonts w:ascii="Trebuchet MS" w:eastAsia="Calibri" w:hAnsi="Trebuchet MS"/>
          <w:bCs/>
          <w:lang w:val="ro-RO"/>
        </w:rPr>
        <w:t>-</w:t>
      </w:r>
    </w:p>
    <w:p w14:paraId="3263274A" w14:textId="77777777" w:rsidR="00C635FD" w:rsidRPr="00C638AB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C638AB">
        <w:rPr>
          <w:rFonts w:ascii="Trebuchet MS" w:eastAsia="Calibri" w:hAnsi="Trebuchet MS"/>
          <w:bCs/>
          <w:lang w:val="ro-RO"/>
        </w:rPr>
        <w:t>6. Abilități, calități și aptitudini necesare:</w:t>
      </w:r>
    </w:p>
    <w:p w14:paraId="20E71282" w14:textId="77777777" w:rsidR="0022058E" w:rsidRPr="00C638AB" w:rsidRDefault="0022058E" w:rsidP="00A14173">
      <w:pPr>
        <w:spacing w:after="160" w:line="259" w:lineRule="auto"/>
        <w:contextualSpacing/>
        <w:jc w:val="both"/>
        <w:rPr>
          <w:rFonts w:ascii="Trebuchet MS" w:hAnsi="Trebuchet MS"/>
          <w:lang w:val="ro-RO"/>
        </w:rPr>
      </w:pPr>
      <w:r w:rsidRPr="00C638AB">
        <w:rPr>
          <w:rFonts w:ascii="Trebuchet MS" w:eastAsia="Calibri" w:hAnsi="Trebuchet MS"/>
          <w:bCs/>
          <w:lang w:val="ro-RO"/>
        </w:rPr>
        <w:t>a.</w:t>
      </w:r>
      <w:r w:rsidRPr="00C638AB">
        <w:rPr>
          <w:rFonts w:ascii="Trebuchet MS" w:eastAsia="Calibri" w:hAnsi="Trebuchet MS"/>
          <w:bCs/>
          <w:lang w:val="ro-RO"/>
        </w:rPr>
        <w:tab/>
      </w:r>
      <w:r w:rsidR="00A14173" w:rsidRPr="00C638AB">
        <w:rPr>
          <w:rFonts w:ascii="Trebuchet MS" w:eastAsia="Calibri" w:hAnsi="Trebuchet MS"/>
          <w:bCs/>
          <w:lang w:val="ro-RO"/>
        </w:rPr>
        <w:t>Flexibilitate şi adaptabilitate la diversele cerințe de raportare ale autorității de management</w:t>
      </w:r>
      <w:r w:rsidRPr="00C638AB">
        <w:rPr>
          <w:rFonts w:ascii="Trebuchet MS" w:eastAsia="Calibri" w:hAnsi="Trebuchet MS"/>
          <w:bCs/>
          <w:lang w:val="ro-RO"/>
        </w:rPr>
        <w:t>;</w:t>
      </w:r>
    </w:p>
    <w:p w14:paraId="5BBDC9C9" w14:textId="77777777" w:rsidR="0022058E" w:rsidRPr="00C638AB" w:rsidRDefault="0022058E" w:rsidP="0022058E">
      <w:pPr>
        <w:jc w:val="both"/>
        <w:rPr>
          <w:rFonts w:ascii="Trebuchet MS" w:eastAsia="Calibri" w:hAnsi="Trebuchet MS"/>
          <w:bCs/>
          <w:lang w:val="ro-RO"/>
        </w:rPr>
      </w:pPr>
      <w:r w:rsidRPr="00C638AB">
        <w:rPr>
          <w:rFonts w:ascii="Trebuchet MS" w:eastAsia="Calibri" w:hAnsi="Trebuchet MS"/>
          <w:bCs/>
          <w:lang w:val="ro-RO"/>
        </w:rPr>
        <w:t>b.</w:t>
      </w:r>
      <w:r w:rsidRPr="00C638AB">
        <w:rPr>
          <w:rFonts w:ascii="Trebuchet MS" w:eastAsia="Calibri" w:hAnsi="Trebuchet MS"/>
          <w:bCs/>
          <w:lang w:val="ro-RO"/>
        </w:rPr>
        <w:tab/>
        <w:t>Bun organizator, capacitate de sinteză şi decizie;</w:t>
      </w:r>
    </w:p>
    <w:p w14:paraId="1AF30594" w14:textId="77777777" w:rsidR="0022058E" w:rsidRPr="00C638AB" w:rsidRDefault="0022058E" w:rsidP="0022058E">
      <w:pPr>
        <w:jc w:val="both"/>
        <w:rPr>
          <w:rFonts w:ascii="Trebuchet MS" w:eastAsia="Calibri" w:hAnsi="Trebuchet MS"/>
          <w:bCs/>
          <w:lang w:val="ro-RO"/>
        </w:rPr>
      </w:pPr>
      <w:r w:rsidRPr="00C638AB">
        <w:rPr>
          <w:rFonts w:ascii="Trebuchet MS" w:eastAsia="Calibri" w:hAnsi="Trebuchet MS"/>
          <w:bCs/>
          <w:lang w:val="ro-RO"/>
        </w:rPr>
        <w:t>c.</w:t>
      </w:r>
      <w:r w:rsidRPr="00C638AB">
        <w:rPr>
          <w:rFonts w:ascii="Trebuchet MS" w:eastAsia="Calibri" w:hAnsi="Trebuchet MS"/>
          <w:bCs/>
          <w:lang w:val="ro-RO"/>
        </w:rPr>
        <w:tab/>
        <w:t>Inițiativă şi capacitatea de a lucra cu o supervizare minimă;</w:t>
      </w:r>
    </w:p>
    <w:p w14:paraId="7829C545" w14:textId="77777777" w:rsidR="0022058E" w:rsidRPr="00C638AB" w:rsidRDefault="0022058E" w:rsidP="0022058E">
      <w:pPr>
        <w:jc w:val="both"/>
        <w:rPr>
          <w:rFonts w:ascii="Trebuchet MS" w:eastAsia="Calibri" w:hAnsi="Trebuchet MS"/>
          <w:bCs/>
          <w:lang w:val="ro-RO"/>
        </w:rPr>
      </w:pPr>
      <w:r w:rsidRPr="00C638AB">
        <w:rPr>
          <w:rFonts w:ascii="Trebuchet MS" w:eastAsia="Calibri" w:hAnsi="Trebuchet MS"/>
          <w:bCs/>
          <w:lang w:val="ro-RO"/>
        </w:rPr>
        <w:t>d.</w:t>
      </w:r>
      <w:r w:rsidRPr="00C638AB">
        <w:rPr>
          <w:rFonts w:ascii="Trebuchet MS" w:eastAsia="Calibri" w:hAnsi="Trebuchet MS"/>
          <w:bCs/>
          <w:lang w:val="ro-RO"/>
        </w:rPr>
        <w:tab/>
        <w:t>Excelente aptitudini de comunicare;</w:t>
      </w:r>
    </w:p>
    <w:p w14:paraId="7581E558" w14:textId="77777777" w:rsidR="00A14173" w:rsidRPr="00C638AB" w:rsidRDefault="00880440" w:rsidP="0022058E">
      <w:pPr>
        <w:jc w:val="both"/>
        <w:rPr>
          <w:rFonts w:ascii="Trebuchet MS" w:eastAsia="Calibri" w:hAnsi="Trebuchet MS"/>
          <w:bCs/>
          <w:lang w:val="ro-RO"/>
        </w:rPr>
      </w:pPr>
      <w:r w:rsidRPr="00C638AB">
        <w:rPr>
          <w:rFonts w:ascii="Trebuchet MS" w:eastAsia="Calibri" w:hAnsi="Trebuchet MS"/>
          <w:bCs/>
          <w:lang w:val="ro-RO"/>
        </w:rPr>
        <w:t xml:space="preserve">e. </w:t>
      </w:r>
      <w:r w:rsidRPr="00C638AB">
        <w:rPr>
          <w:rFonts w:ascii="Trebuchet MS" w:eastAsia="Calibri" w:hAnsi="Trebuchet MS"/>
          <w:bCs/>
          <w:lang w:val="ro-RO"/>
        </w:rPr>
        <w:tab/>
      </w:r>
      <w:r w:rsidR="00A14173" w:rsidRPr="00C638AB">
        <w:rPr>
          <w:rFonts w:ascii="Trebuchet MS" w:eastAsia="Calibri" w:hAnsi="Trebuchet MS"/>
          <w:bCs/>
          <w:lang w:val="ro-RO"/>
        </w:rPr>
        <w:t>Capacitatea de organizare și prioritizare a sarcinilor curente.</w:t>
      </w:r>
    </w:p>
    <w:p w14:paraId="134855C9" w14:textId="77777777" w:rsidR="00880440" w:rsidRPr="00C638AB" w:rsidRDefault="00880440" w:rsidP="00880440">
      <w:pPr>
        <w:jc w:val="both"/>
        <w:rPr>
          <w:rFonts w:ascii="Trebuchet MS" w:eastAsia="Calibri" w:hAnsi="Trebuchet MS"/>
          <w:bCs/>
          <w:lang w:val="ro-RO"/>
        </w:rPr>
      </w:pPr>
      <w:r w:rsidRPr="00C638AB">
        <w:rPr>
          <w:rFonts w:ascii="Trebuchet MS" w:eastAsia="Calibri" w:hAnsi="Trebuchet MS"/>
          <w:bCs/>
          <w:lang w:val="ro-RO"/>
        </w:rPr>
        <w:t xml:space="preserve">f. </w:t>
      </w:r>
      <w:r w:rsidRPr="00C638AB">
        <w:rPr>
          <w:rFonts w:ascii="Trebuchet MS" w:eastAsia="Calibri" w:hAnsi="Trebuchet MS"/>
          <w:bCs/>
          <w:lang w:val="ro-RO"/>
        </w:rPr>
        <w:tab/>
        <w:t>Abilități de coordonare, spirit de echipă.</w:t>
      </w:r>
    </w:p>
    <w:p w14:paraId="590FBA63" w14:textId="77777777" w:rsidR="00880440" w:rsidRPr="00C638AB" w:rsidRDefault="00880440" w:rsidP="0022058E">
      <w:pPr>
        <w:jc w:val="both"/>
        <w:rPr>
          <w:rFonts w:ascii="Trebuchet MS" w:eastAsia="Calibri" w:hAnsi="Trebuchet MS"/>
          <w:bCs/>
          <w:lang w:val="ro-RO"/>
        </w:rPr>
      </w:pPr>
    </w:p>
    <w:p w14:paraId="4B6E54E9" w14:textId="77777777" w:rsidR="00C635FD" w:rsidRPr="00C638AB" w:rsidRDefault="00C635FD" w:rsidP="0022058E">
      <w:pPr>
        <w:jc w:val="both"/>
        <w:rPr>
          <w:rFonts w:ascii="Trebuchet MS" w:eastAsia="Calibri" w:hAnsi="Trebuchet MS"/>
          <w:bCs/>
          <w:lang w:val="ro-RO"/>
        </w:rPr>
      </w:pPr>
      <w:r w:rsidRPr="00C638AB">
        <w:rPr>
          <w:rFonts w:ascii="Trebuchet MS" w:eastAsia="Calibri" w:hAnsi="Trebuchet MS"/>
          <w:bCs/>
          <w:lang w:val="ro-RO"/>
        </w:rPr>
        <w:t xml:space="preserve">7. Cerințe specifice: </w:t>
      </w:r>
    </w:p>
    <w:p w14:paraId="62BC4C87" w14:textId="77777777" w:rsidR="00C635FD" w:rsidRPr="00C638AB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C638AB">
        <w:rPr>
          <w:rFonts w:ascii="Trebuchet MS" w:eastAsia="Calibri" w:hAnsi="Trebuchet MS"/>
          <w:bCs/>
          <w:lang w:val="ro-RO"/>
        </w:rPr>
        <w:t xml:space="preserve">8.Competența managerială: </w:t>
      </w:r>
      <w:r w:rsidR="005E5533" w:rsidRPr="00C638AB">
        <w:rPr>
          <w:rFonts w:ascii="Trebuchet MS" w:eastAsia="Calibri" w:hAnsi="Trebuchet MS"/>
          <w:bCs/>
          <w:lang w:val="ro-RO"/>
        </w:rPr>
        <w:t>nu este cazul</w:t>
      </w:r>
    </w:p>
    <w:p w14:paraId="6CD0C7BC" w14:textId="77777777" w:rsidR="00C635FD" w:rsidRPr="00C638AB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</w:p>
    <w:p w14:paraId="208B5855" w14:textId="77777777" w:rsidR="00C635FD" w:rsidRPr="00C638AB" w:rsidRDefault="00C635FD" w:rsidP="00863B23">
      <w:pPr>
        <w:jc w:val="both"/>
        <w:rPr>
          <w:rFonts w:ascii="Trebuchet MS" w:eastAsia="Calibri" w:hAnsi="Trebuchet MS"/>
          <w:b/>
          <w:lang w:val="ro-RO"/>
        </w:rPr>
      </w:pPr>
      <w:r w:rsidRPr="00C638AB">
        <w:rPr>
          <w:rFonts w:ascii="Trebuchet MS" w:eastAsia="Calibri" w:hAnsi="Trebuchet MS"/>
          <w:b/>
          <w:lang w:val="ro-RO"/>
        </w:rPr>
        <w:t>C. Atribuțiile postului</w:t>
      </w:r>
    </w:p>
    <w:p w14:paraId="1CC8710C" w14:textId="77777777" w:rsidR="00A624F0" w:rsidRPr="00C638AB" w:rsidRDefault="00C635FD" w:rsidP="00863B23">
      <w:pPr>
        <w:jc w:val="both"/>
        <w:rPr>
          <w:rFonts w:ascii="Trebuchet MS" w:eastAsia="Calibri" w:hAnsi="Trebuchet MS"/>
          <w:b/>
          <w:lang w:val="ro-RO"/>
        </w:rPr>
      </w:pPr>
      <w:r w:rsidRPr="00C638AB">
        <w:rPr>
          <w:rFonts w:ascii="Trebuchet MS" w:eastAsia="Calibri" w:hAnsi="Trebuchet MS"/>
          <w:b/>
          <w:lang w:val="ro-RO"/>
        </w:rPr>
        <w:t>C1.Atribuții generale:</w:t>
      </w:r>
    </w:p>
    <w:p w14:paraId="50A5ADBA" w14:textId="77777777" w:rsidR="00A624F0" w:rsidRPr="00C638AB" w:rsidRDefault="00863B23" w:rsidP="00A14173">
      <w:pPr>
        <w:pStyle w:val="ListParagraph"/>
        <w:spacing w:after="0" w:line="240" w:lineRule="auto"/>
        <w:ind w:left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C638AB">
        <w:rPr>
          <w:rFonts w:ascii="Trebuchet MS" w:hAnsi="Trebuchet MS" w:cs="Arial"/>
          <w:sz w:val="24"/>
          <w:szCs w:val="24"/>
          <w:lang w:val="ro-RO"/>
        </w:rPr>
        <w:t xml:space="preserve">a) </w:t>
      </w:r>
      <w:r w:rsidR="00A624F0" w:rsidRPr="00C638AB">
        <w:rPr>
          <w:rFonts w:ascii="Trebuchet MS" w:hAnsi="Trebuchet MS" w:cs="Arial"/>
          <w:sz w:val="24"/>
          <w:szCs w:val="24"/>
          <w:lang w:val="ro-RO"/>
        </w:rPr>
        <w:t xml:space="preserve">cooperează cu ceilalți membri ai echipei de proiect în vederea implementării cu succes a proiectului; </w:t>
      </w:r>
    </w:p>
    <w:p w14:paraId="7F06A6A3" w14:textId="55862CD0" w:rsidR="00880440" w:rsidRPr="00C638AB" w:rsidRDefault="00863B23" w:rsidP="00880440">
      <w:pPr>
        <w:jc w:val="both"/>
        <w:rPr>
          <w:rFonts w:ascii="Trebuchet MS" w:hAnsi="Trebuchet MS"/>
          <w:lang w:val="ro-RO"/>
        </w:rPr>
      </w:pPr>
      <w:r w:rsidRPr="00C638AB">
        <w:rPr>
          <w:rFonts w:ascii="Trebuchet MS" w:hAnsi="Trebuchet MS" w:cs="Arial"/>
          <w:lang w:val="ro-RO"/>
        </w:rPr>
        <w:t xml:space="preserve">b) </w:t>
      </w:r>
      <w:r w:rsidR="00880440" w:rsidRPr="00C638AB">
        <w:rPr>
          <w:rFonts w:ascii="Trebuchet MS" w:hAnsi="Trebuchet MS"/>
          <w:lang w:val="ro-RO"/>
        </w:rPr>
        <w:t xml:space="preserve">identifică riscurile aferente  contractului de finanțare, întreprinde măsurile de prevenire a apariției riscurilor, identifică soluțiile posibile în caz de dificultăți, </w:t>
      </w:r>
      <w:r w:rsidR="00B5185C" w:rsidRPr="00C638AB">
        <w:rPr>
          <w:rFonts w:ascii="Trebuchet MS" w:hAnsi="Trebuchet MS"/>
          <w:lang w:val="ro-RO"/>
        </w:rPr>
        <w:t>hotărăște</w:t>
      </w:r>
      <w:r w:rsidR="00880440" w:rsidRPr="00C638AB">
        <w:rPr>
          <w:rFonts w:ascii="Trebuchet MS" w:hAnsi="Trebuchet MS"/>
          <w:lang w:val="ro-RO"/>
        </w:rPr>
        <w:t xml:space="preserve"> sau, după caz, prezintă MP o propunere de decizie și pune în aplicare soluțiile adecvate cu promptitudine și fără întârziere;</w:t>
      </w:r>
    </w:p>
    <w:p w14:paraId="3D33B4E6" w14:textId="77777777" w:rsidR="00880440" w:rsidRPr="00C638AB" w:rsidRDefault="00880440" w:rsidP="00880440">
      <w:pPr>
        <w:jc w:val="both"/>
        <w:rPr>
          <w:rFonts w:ascii="Trebuchet MS" w:hAnsi="Trebuchet MS"/>
          <w:lang w:val="ro-RO"/>
        </w:rPr>
      </w:pPr>
      <w:r w:rsidRPr="00C638AB">
        <w:rPr>
          <w:rFonts w:ascii="Trebuchet MS" w:hAnsi="Trebuchet MS"/>
          <w:lang w:val="ro-RO"/>
        </w:rPr>
        <w:lastRenderedPageBreak/>
        <w:t>c) înaintează în timp util toate documentele cerute de Ministerul Sănătății;</w:t>
      </w:r>
    </w:p>
    <w:p w14:paraId="03AFB4CC" w14:textId="50B7805F" w:rsidR="00880440" w:rsidRPr="00C638AB" w:rsidRDefault="00880440" w:rsidP="00880440">
      <w:pPr>
        <w:jc w:val="both"/>
        <w:rPr>
          <w:rFonts w:ascii="Trebuchet MS" w:hAnsi="Trebuchet MS"/>
          <w:lang w:val="ro-RO"/>
        </w:rPr>
      </w:pPr>
      <w:r w:rsidRPr="00C638AB">
        <w:rPr>
          <w:rFonts w:ascii="Trebuchet MS" w:hAnsi="Trebuchet MS"/>
          <w:lang w:val="ro-RO"/>
        </w:rPr>
        <w:t xml:space="preserve">d) asigură comunicarea cu Ministerul Sănătății sau cu alte </w:t>
      </w:r>
      <w:r w:rsidR="00B5185C" w:rsidRPr="00C638AB">
        <w:rPr>
          <w:rFonts w:ascii="Trebuchet MS" w:hAnsi="Trebuchet MS"/>
          <w:lang w:val="ro-RO"/>
        </w:rPr>
        <w:t>părți</w:t>
      </w:r>
      <w:r w:rsidRPr="00C638AB">
        <w:rPr>
          <w:rFonts w:ascii="Trebuchet MS" w:hAnsi="Trebuchet MS"/>
          <w:lang w:val="ro-RO"/>
        </w:rPr>
        <w:t xml:space="preserve"> implicate (audit, control, etc.); </w:t>
      </w:r>
    </w:p>
    <w:p w14:paraId="06B7B667" w14:textId="3A113574" w:rsidR="00880440" w:rsidRPr="00C638AB" w:rsidRDefault="00880440" w:rsidP="00880440">
      <w:pPr>
        <w:jc w:val="both"/>
        <w:rPr>
          <w:rFonts w:ascii="Trebuchet MS" w:hAnsi="Trebuchet MS"/>
          <w:lang w:val="ro-RO"/>
        </w:rPr>
      </w:pPr>
      <w:r w:rsidRPr="00C638AB">
        <w:rPr>
          <w:rFonts w:ascii="Trebuchet MS" w:hAnsi="Trebuchet MS"/>
          <w:lang w:val="ro-RO"/>
        </w:rPr>
        <w:t xml:space="preserve">e) asigură informarea permanentă a managerului de proiect cu privire la </w:t>
      </w:r>
      <w:r w:rsidR="00B5185C" w:rsidRPr="00C638AB">
        <w:rPr>
          <w:rFonts w:ascii="Trebuchet MS" w:hAnsi="Trebuchet MS"/>
          <w:lang w:val="ro-RO"/>
        </w:rPr>
        <w:t>modificările</w:t>
      </w:r>
      <w:r w:rsidRPr="00C638AB">
        <w:rPr>
          <w:rFonts w:ascii="Trebuchet MS" w:hAnsi="Trebuchet MS"/>
          <w:lang w:val="ro-RO"/>
        </w:rPr>
        <w:t xml:space="preserve"> legislative introduse de Ministerul Sănătății (modificări ale contractului de finanțare, instrucțiuni, ordine, decizii etc.);</w:t>
      </w:r>
    </w:p>
    <w:p w14:paraId="50DD3B0C" w14:textId="77777777" w:rsidR="00A14173" w:rsidRPr="00C638AB" w:rsidRDefault="00880440" w:rsidP="00880440">
      <w:pPr>
        <w:jc w:val="both"/>
        <w:rPr>
          <w:rFonts w:ascii="Trebuchet MS" w:hAnsi="Trebuchet MS"/>
          <w:lang w:val="ro-RO"/>
        </w:rPr>
      </w:pPr>
      <w:r w:rsidRPr="00C638AB">
        <w:rPr>
          <w:rFonts w:ascii="Trebuchet MS" w:hAnsi="Trebuchet MS"/>
          <w:lang w:val="ro-RO"/>
        </w:rPr>
        <w:t>f) îndeplinește și alte sarcini conform încadrării profesionale și funcției ocupate, încredințate de către managerul de proiect, ordonatorul de credite</w:t>
      </w:r>
    </w:p>
    <w:p w14:paraId="522F2CF3" w14:textId="77777777" w:rsidR="0020749A" w:rsidRPr="00C638AB" w:rsidRDefault="0020749A" w:rsidP="0020749A">
      <w:pPr>
        <w:pStyle w:val="ListParagraph"/>
        <w:ind w:left="0"/>
        <w:jc w:val="both"/>
        <w:rPr>
          <w:rFonts w:ascii="Trebuchet MS" w:hAnsi="Trebuchet MS"/>
          <w:sz w:val="24"/>
          <w:szCs w:val="24"/>
          <w:lang w:val="ro-RO"/>
        </w:rPr>
      </w:pPr>
      <w:r w:rsidRPr="00C638AB">
        <w:rPr>
          <w:rFonts w:ascii="Trebuchet MS" w:hAnsi="Trebuchet MS"/>
          <w:sz w:val="24"/>
          <w:szCs w:val="24"/>
          <w:lang w:val="ro-RO"/>
        </w:rPr>
        <w:t>g) asigură comunicarea cu echipa proiectului și respectarea obligațiilor contractuale care decurg din Acordurile de Parteneriat încheiate;</w:t>
      </w:r>
    </w:p>
    <w:p w14:paraId="76DC4E33" w14:textId="77777777" w:rsidR="0020749A" w:rsidRPr="00C638AB" w:rsidRDefault="0020749A" w:rsidP="0020749A">
      <w:pPr>
        <w:pStyle w:val="ListParagraph"/>
        <w:ind w:left="0"/>
        <w:jc w:val="both"/>
        <w:rPr>
          <w:rFonts w:ascii="Trebuchet MS" w:hAnsi="Trebuchet MS"/>
          <w:sz w:val="24"/>
          <w:szCs w:val="24"/>
          <w:lang w:val="ro-RO"/>
        </w:rPr>
      </w:pPr>
      <w:r w:rsidRPr="00C638AB">
        <w:rPr>
          <w:rFonts w:ascii="Trebuchet MS" w:hAnsi="Trebuchet MS"/>
          <w:sz w:val="24"/>
          <w:szCs w:val="24"/>
          <w:lang w:val="ro-RO"/>
        </w:rPr>
        <w:t>h) menține legătura cu Operatorul de Program și cu partenerii proiectului;</w:t>
      </w:r>
    </w:p>
    <w:p w14:paraId="7CB0F841" w14:textId="38B9195B" w:rsidR="0020749A" w:rsidRPr="00C638AB" w:rsidRDefault="0020749A" w:rsidP="0020749A">
      <w:pPr>
        <w:pStyle w:val="ListParagraph"/>
        <w:ind w:left="0"/>
        <w:jc w:val="both"/>
        <w:rPr>
          <w:rFonts w:ascii="Trebuchet MS" w:hAnsi="Trebuchet MS"/>
          <w:sz w:val="24"/>
          <w:szCs w:val="24"/>
          <w:lang w:val="ro-RO"/>
        </w:rPr>
      </w:pPr>
      <w:r w:rsidRPr="00C638AB">
        <w:rPr>
          <w:rFonts w:ascii="Trebuchet MS" w:hAnsi="Trebuchet MS"/>
          <w:sz w:val="24"/>
          <w:szCs w:val="24"/>
          <w:lang w:val="ro-RO"/>
        </w:rPr>
        <w:t xml:space="preserve">i) </w:t>
      </w:r>
      <w:r w:rsidR="00B5185C" w:rsidRPr="00C638AB">
        <w:rPr>
          <w:rFonts w:ascii="Trebuchet MS" w:hAnsi="Trebuchet MS"/>
          <w:sz w:val="24"/>
          <w:szCs w:val="24"/>
          <w:lang w:val="ro-RO"/>
        </w:rPr>
        <w:t>stabileşte</w:t>
      </w:r>
      <w:r w:rsidRPr="00C638AB">
        <w:rPr>
          <w:rFonts w:ascii="Trebuchet MS" w:hAnsi="Trebuchet MS"/>
          <w:sz w:val="24"/>
          <w:szCs w:val="24"/>
          <w:lang w:val="ro-RO"/>
        </w:rPr>
        <w:t xml:space="preserve"> </w:t>
      </w:r>
      <w:r w:rsidR="00B5185C" w:rsidRPr="00C638AB">
        <w:rPr>
          <w:rFonts w:ascii="Trebuchet MS" w:hAnsi="Trebuchet MS"/>
          <w:sz w:val="24"/>
          <w:szCs w:val="24"/>
          <w:lang w:val="ro-RO"/>
        </w:rPr>
        <w:t>relaţii</w:t>
      </w:r>
      <w:r w:rsidRPr="00C638AB">
        <w:rPr>
          <w:rFonts w:ascii="Trebuchet MS" w:hAnsi="Trebuchet MS"/>
          <w:sz w:val="24"/>
          <w:szCs w:val="24"/>
          <w:lang w:val="ro-RO"/>
        </w:rPr>
        <w:t xml:space="preserve"> de buna colaborare pe termen lung cu beneficiarii proiectului;</w:t>
      </w:r>
    </w:p>
    <w:p w14:paraId="2C30CE06" w14:textId="77777777" w:rsidR="0020749A" w:rsidRPr="00C638AB" w:rsidRDefault="0020749A" w:rsidP="0020749A">
      <w:pPr>
        <w:pStyle w:val="ListParagraph"/>
        <w:ind w:left="0"/>
        <w:jc w:val="both"/>
        <w:rPr>
          <w:rFonts w:ascii="Trebuchet MS" w:hAnsi="Trebuchet MS"/>
          <w:sz w:val="24"/>
          <w:szCs w:val="24"/>
          <w:lang w:val="ro-RO"/>
        </w:rPr>
      </w:pPr>
      <w:r w:rsidRPr="00C638AB">
        <w:rPr>
          <w:rFonts w:ascii="Trebuchet MS" w:hAnsi="Trebuchet MS"/>
          <w:sz w:val="24"/>
          <w:szCs w:val="24"/>
          <w:lang w:val="ro-RO"/>
        </w:rPr>
        <w:t>j) participa la elaborarea Raportului de Progres Interimar si Raportul Final consolidat al proiectului;</w:t>
      </w:r>
    </w:p>
    <w:p w14:paraId="675C921F" w14:textId="77777777" w:rsidR="00C635FD" w:rsidRPr="00C638AB" w:rsidRDefault="00C635FD" w:rsidP="00A14173">
      <w:pPr>
        <w:pStyle w:val="ListParagraph"/>
        <w:spacing w:line="240" w:lineRule="auto"/>
        <w:ind w:left="0"/>
        <w:jc w:val="both"/>
        <w:rPr>
          <w:rFonts w:ascii="Trebuchet MS" w:hAnsi="Trebuchet MS" w:cs="Arial"/>
          <w:b/>
          <w:bCs/>
          <w:sz w:val="24"/>
          <w:szCs w:val="24"/>
          <w:lang w:val="ro-RO"/>
        </w:rPr>
      </w:pPr>
      <w:r w:rsidRPr="00C638AB">
        <w:rPr>
          <w:rFonts w:ascii="Trebuchet MS" w:hAnsi="Trebuchet MS" w:cs="Arial"/>
          <w:b/>
          <w:bCs/>
          <w:sz w:val="24"/>
          <w:szCs w:val="24"/>
          <w:lang w:val="ro-RO"/>
        </w:rPr>
        <w:t>C2.Atribuții specifice:</w:t>
      </w:r>
    </w:p>
    <w:p w14:paraId="655E9636" w14:textId="1E345F67" w:rsidR="00880440" w:rsidRPr="00C638AB" w:rsidRDefault="00880440" w:rsidP="00880440">
      <w:pPr>
        <w:pStyle w:val="ListParagraph"/>
        <w:ind w:left="0"/>
        <w:jc w:val="both"/>
        <w:rPr>
          <w:rFonts w:ascii="Trebuchet MS" w:hAnsi="Trebuchet MS"/>
          <w:sz w:val="24"/>
          <w:szCs w:val="24"/>
          <w:lang w:val="ro-RO"/>
        </w:rPr>
      </w:pPr>
      <w:r w:rsidRPr="00C638AB">
        <w:rPr>
          <w:rFonts w:ascii="Trebuchet MS" w:hAnsi="Trebuchet MS"/>
          <w:sz w:val="24"/>
          <w:szCs w:val="24"/>
          <w:lang w:val="ro-RO"/>
        </w:rPr>
        <w:t xml:space="preserve">a) monitorizarea </w:t>
      </w:r>
      <w:r w:rsidR="00B5185C" w:rsidRPr="00C638AB">
        <w:rPr>
          <w:rFonts w:ascii="Trebuchet MS" w:hAnsi="Trebuchet MS"/>
          <w:sz w:val="24"/>
          <w:szCs w:val="24"/>
          <w:lang w:val="ro-RO"/>
        </w:rPr>
        <w:t>implementării</w:t>
      </w:r>
      <w:r w:rsidRPr="00C638AB">
        <w:rPr>
          <w:rFonts w:ascii="Trebuchet MS" w:hAnsi="Trebuchet MS"/>
          <w:sz w:val="24"/>
          <w:szCs w:val="24"/>
          <w:lang w:val="ro-RO"/>
        </w:rPr>
        <w:t xml:space="preserve"> activităților proiectului, atingerea obiectivelor și realizarea indicatorilor proiectului;</w:t>
      </w:r>
    </w:p>
    <w:p w14:paraId="78B5857B" w14:textId="64B4E85A" w:rsidR="00880440" w:rsidRPr="00C638AB" w:rsidRDefault="00880440" w:rsidP="00880440">
      <w:pPr>
        <w:pStyle w:val="ListParagraph"/>
        <w:ind w:left="0"/>
        <w:jc w:val="both"/>
        <w:rPr>
          <w:rFonts w:ascii="Trebuchet MS" w:hAnsi="Trebuchet MS"/>
          <w:sz w:val="24"/>
          <w:szCs w:val="24"/>
          <w:lang w:val="ro-RO"/>
        </w:rPr>
      </w:pPr>
      <w:r w:rsidRPr="00C638AB">
        <w:rPr>
          <w:rFonts w:ascii="Trebuchet MS" w:hAnsi="Trebuchet MS"/>
          <w:sz w:val="24"/>
          <w:szCs w:val="24"/>
          <w:lang w:val="ro-RO"/>
        </w:rPr>
        <w:t xml:space="preserve">b) </w:t>
      </w:r>
      <w:r w:rsidR="00B5185C" w:rsidRPr="00C638AB">
        <w:rPr>
          <w:rFonts w:ascii="Trebuchet MS" w:hAnsi="Trebuchet MS"/>
          <w:sz w:val="24"/>
          <w:szCs w:val="24"/>
          <w:lang w:val="ro-RO"/>
        </w:rPr>
        <w:t>efectuează</w:t>
      </w:r>
      <w:r w:rsidRPr="00C638AB">
        <w:rPr>
          <w:rFonts w:ascii="Trebuchet MS" w:hAnsi="Trebuchet MS"/>
          <w:sz w:val="24"/>
          <w:szCs w:val="24"/>
          <w:lang w:val="ro-RO"/>
        </w:rPr>
        <w:t xml:space="preserve"> vizite pe teren, </w:t>
      </w:r>
      <w:r w:rsidR="00B5185C" w:rsidRPr="00C638AB">
        <w:rPr>
          <w:rFonts w:ascii="Trebuchet MS" w:hAnsi="Trebuchet MS"/>
          <w:sz w:val="24"/>
          <w:szCs w:val="24"/>
          <w:lang w:val="ro-RO"/>
        </w:rPr>
        <w:t>când</w:t>
      </w:r>
      <w:r w:rsidRPr="00C638AB">
        <w:rPr>
          <w:rFonts w:ascii="Trebuchet MS" w:hAnsi="Trebuchet MS"/>
          <w:sz w:val="24"/>
          <w:szCs w:val="24"/>
          <w:lang w:val="ro-RO"/>
        </w:rPr>
        <w:t xml:space="preserve"> este necesar si la solicitarea Managerului de proiect;</w:t>
      </w:r>
    </w:p>
    <w:p w14:paraId="66CEC727" w14:textId="3E6D57D7" w:rsidR="00880440" w:rsidRPr="00C638AB" w:rsidRDefault="0020749A" w:rsidP="00880440">
      <w:pPr>
        <w:pStyle w:val="ListParagraph"/>
        <w:ind w:left="0"/>
        <w:jc w:val="both"/>
        <w:rPr>
          <w:rFonts w:ascii="Trebuchet MS" w:hAnsi="Trebuchet MS"/>
          <w:sz w:val="24"/>
          <w:szCs w:val="24"/>
          <w:lang w:val="ro-RO"/>
        </w:rPr>
      </w:pPr>
      <w:r w:rsidRPr="00C638AB">
        <w:rPr>
          <w:rFonts w:ascii="Trebuchet MS" w:hAnsi="Trebuchet MS"/>
          <w:sz w:val="24"/>
          <w:szCs w:val="24"/>
          <w:lang w:val="ro-RO"/>
        </w:rPr>
        <w:t>c</w:t>
      </w:r>
      <w:r w:rsidR="00880440" w:rsidRPr="00C638AB">
        <w:rPr>
          <w:rFonts w:ascii="Trebuchet MS" w:hAnsi="Trebuchet MS"/>
          <w:sz w:val="24"/>
          <w:szCs w:val="24"/>
          <w:lang w:val="ro-RO"/>
        </w:rPr>
        <w:t xml:space="preserve">) </w:t>
      </w:r>
      <w:r w:rsidR="00B5185C" w:rsidRPr="00C638AB">
        <w:rPr>
          <w:rFonts w:ascii="Trebuchet MS" w:hAnsi="Trebuchet MS"/>
          <w:sz w:val="24"/>
          <w:szCs w:val="24"/>
          <w:lang w:val="ro-RO"/>
        </w:rPr>
        <w:t>monitorizează</w:t>
      </w:r>
      <w:r w:rsidR="00880440" w:rsidRPr="00C638AB">
        <w:rPr>
          <w:rFonts w:ascii="Trebuchet MS" w:hAnsi="Trebuchet MS"/>
          <w:sz w:val="24"/>
          <w:szCs w:val="24"/>
          <w:lang w:val="ro-RO"/>
        </w:rPr>
        <w:t xml:space="preserve"> respectarea prevederilor din Contractul de Grant cu privire la costurile /cheltuielile care se </w:t>
      </w:r>
      <w:r w:rsidR="00B5185C" w:rsidRPr="00C638AB">
        <w:rPr>
          <w:rFonts w:ascii="Trebuchet MS" w:hAnsi="Trebuchet MS"/>
          <w:sz w:val="24"/>
          <w:szCs w:val="24"/>
          <w:lang w:val="ro-RO"/>
        </w:rPr>
        <w:t>efectuează</w:t>
      </w:r>
      <w:r w:rsidR="00880440" w:rsidRPr="00C638AB">
        <w:rPr>
          <w:rFonts w:ascii="Trebuchet MS" w:hAnsi="Trebuchet MS"/>
          <w:sz w:val="24"/>
          <w:szCs w:val="24"/>
          <w:lang w:val="ro-RO"/>
        </w:rPr>
        <w:t>;</w:t>
      </w:r>
    </w:p>
    <w:p w14:paraId="25BB0C98" w14:textId="4EBD9EDD" w:rsidR="00880440" w:rsidRPr="00C638AB" w:rsidRDefault="0020749A" w:rsidP="00880440">
      <w:pPr>
        <w:pStyle w:val="ListParagraph"/>
        <w:ind w:left="0"/>
        <w:jc w:val="both"/>
        <w:rPr>
          <w:rFonts w:ascii="Trebuchet MS" w:hAnsi="Trebuchet MS"/>
          <w:sz w:val="24"/>
          <w:szCs w:val="24"/>
          <w:lang w:val="ro-RO"/>
        </w:rPr>
      </w:pPr>
      <w:r w:rsidRPr="00C638AB">
        <w:rPr>
          <w:rFonts w:ascii="Trebuchet MS" w:hAnsi="Trebuchet MS"/>
          <w:sz w:val="24"/>
          <w:szCs w:val="24"/>
          <w:lang w:val="ro-RO"/>
        </w:rPr>
        <w:t>d</w:t>
      </w:r>
      <w:r w:rsidR="00880440" w:rsidRPr="00C638AB">
        <w:rPr>
          <w:rFonts w:ascii="Trebuchet MS" w:hAnsi="Trebuchet MS"/>
          <w:sz w:val="24"/>
          <w:szCs w:val="24"/>
          <w:lang w:val="ro-RO"/>
        </w:rPr>
        <w:t xml:space="preserve">) </w:t>
      </w:r>
      <w:r w:rsidR="00B5185C" w:rsidRPr="00C638AB">
        <w:rPr>
          <w:rFonts w:ascii="Trebuchet MS" w:hAnsi="Trebuchet MS"/>
          <w:sz w:val="24"/>
          <w:szCs w:val="24"/>
          <w:lang w:val="ro-RO"/>
        </w:rPr>
        <w:t>coordonează</w:t>
      </w:r>
      <w:r w:rsidR="00880440" w:rsidRPr="00C638AB">
        <w:rPr>
          <w:rFonts w:ascii="Trebuchet MS" w:hAnsi="Trebuchet MS"/>
          <w:sz w:val="24"/>
          <w:szCs w:val="24"/>
          <w:lang w:val="ro-RO"/>
        </w:rPr>
        <w:t xml:space="preserve"> </w:t>
      </w:r>
      <w:r w:rsidR="00B5185C" w:rsidRPr="00C638AB">
        <w:rPr>
          <w:rFonts w:ascii="Trebuchet MS" w:hAnsi="Trebuchet MS"/>
          <w:sz w:val="24"/>
          <w:szCs w:val="24"/>
          <w:lang w:val="ro-RO"/>
        </w:rPr>
        <w:t>ș</w:t>
      </w:r>
      <w:r w:rsidR="00880440" w:rsidRPr="00C638AB">
        <w:rPr>
          <w:rFonts w:ascii="Trebuchet MS" w:hAnsi="Trebuchet MS"/>
          <w:sz w:val="24"/>
          <w:szCs w:val="24"/>
          <w:lang w:val="ro-RO"/>
        </w:rPr>
        <w:t xml:space="preserve">i </w:t>
      </w:r>
      <w:r w:rsidR="00B5185C" w:rsidRPr="00C638AB">
        <w:rPr>
          <w:rFonts w:ascii="Trebuchet MS" w:hAnsi="Trebuchet MS"/>
          <w:sz w:val="24"/>
          <w:szCs w:val="24"/>
          <w:lang w:val="ro-RO"/>
        </w:rPr>
        <w:t>monitorizează</w:t>
      </w:r>
      <w:r w:rsidR="00880440" w:rsidRPr="00C638AB">
        <w:rPr>
          <w:rFonts w:ascii="Trebuchet MS" w:hAnsi="Trebuchet MS"/>
          <w:sz w:val="24"/>
          <w:szCs w:val="24"/>
          <w:lang w:val="ro-RO"/>
        </w:rPr>
        <w:t xml:space="preserve"> </w:t>
      </w:r>
      <w:r w:rsidR="00B5185C" w:rsidRPr="00C638AB">
        <w:rPr>
          <w:rFonts w:ascii="Trebuchet MS" w:hAnsi="Trebuchet MS"/>
          <w:sz w:val="24"/>
          <w:szCs w:val="24"/>
          <w:lang w:val="ro-RO"/>
        </w:rPr>
        <w:t>activitățile</w:t>
      </w:r>
      <w:r w:rsidR="00880440" w:rsidRPr="00C638AB">
        <w:rPr>
          <w:rFonts w:ascii="Trebuchet MS" w:hAnsi="Trebuchet MS"/>
          <w:sz w:val="24"/>
          <w:szCs w:val="24"/>
          <w:lang w:val="ro-RO"/>
        </w:rPr>
        <w:t xml:space="preserve"> de publicitate si informare care se </w:t>
      </w:r>
      <w:r w:rsidR="00B5185C" w:rsidRPr="00C638AB">
        <w:rPr>
          <w:rFonts w:ascii="Trebuchet MS" w:hAnsi="Trebuchet MS"/>
          <w:sz w:val="24"/>
          <w:szCs w:val="24"/>
          <w:lang w:val="ro-RO"/>
        </w:rPr>
        <w:t>derulează</w:t>
      </w:r>
      <w:r w:rsidR="00880440" w:rsidRPr="00C638AB">
        <w:rPr>
          <w:rFonts w:ascii="Trebuchet MS" w:hAnsi="Trebuchet MS"/>
          <w:sz w:val="24"/>
          <w:szCs w:val="24"/>
          <w:lang w:val="ro-RO"/>
        </w:rPr>
        <w:t xml:space="preserve"> </w:t>
      </w:r>
      <w:r w:rsidR="00B5185C" w:rsidRPr="00C638AB">
        <w:rPr>
          <w:rFonts w:ascii="Trebuchet MS" w:hAnsi="Trebuchet MS"/>
          <w:sz w:val="24"/>
          <w:szCs w:val="24"/>
          <w:lang w:val="ro-RO"/>
        </w:rPr>
        <w:t>î</w:t>
      </w:r>
      <w:r w:rsidR="00880440" w:rsidRPr="00C638AB">
        <w:rPr>
          <w:rFonts w:ascii="Trebuchet MS" w:hAnsi="Trebuchet MS"/>
          <w:sz w:val="24"/>
          <w:szCs w:val="24"/>
          <w:lang w:val="ro-RO"/>
        </w:rPr>
        <w:t>n cadrul proiectului;</w:t>
      </w:r>
    </w:p>
    <w:p w14:paraId="13DEEC80" w14:textId="35071F75" w:rsidR="00880440" w:rsidRPr="00B5185C" w:rsidRDefault="0020749A" w:rsidP="00880440">
      <w:pPr>
        <w:pStyle w:val="ListParagraph"/>
        <w:ind w:left="0"/>
        <w:jc w:val="both"/>
        <w:rPr>
          <w:rFonts w:ascii="Trebuchet MS" w:hAnsi="Trebuchet MS"/>
          <w:sz w:val="24"/>
          <w:szCs w:val="24"/>
          <w:lang w:val="ro-RO"/>
        </w:rPr>
      </w:pPr>
      <w:r w:rsidRPr="00C638AB">
        <w:rPr>
          <w:rFonts w:ascii="Trebuchet MS" w:hAnsi="Trebuchet MS"/>
          <w:sz w:val="24"/>
          <w:szCs w:val="24"/>
          <w:lang w:val="ro-RO"/>
        </w:rPr>
        <w:t>e</w:t>
      </w:r>
      <w:r w:rsidR="00880440" w:rsidRPr="00C638AB">
        <w:rPr>
          <w:rFonts w:ascii="Trebuchet MS" w:hAnsi="Trebuchet MS"/>
          <w:sz w:val="24"/>
          <w:szCs w:val="24"/>
          <w:lang w:val="ro-RO"/>
        </w:rPr>
        <w:t xml:space="preserve">) </w:t>
      </w:r>
      <w:r w:rsidR="00B5185C" w:rsidRPr="00C638AB">
        <w:rPr>
          <w:rFonts w:ascii="Trebuchet MS" w:hAnsi="Trebuchet MS"/>
          <w:sz w:val="24"/>
          <w:szCs w:val="24"/>
          <w:lang w:val="ro-RO"/>
        </w:rPr>
        <w:t>actualizează</w:t>
      </w:r>
      <w:r w:rsidR="00880440" w:rsidRPr="00C638AB">
        <w:rPr>
          <w:rFonts w:ascii="Trebuchet MS" w:hAnsi="Trebuchet MS"/>
          <w:sz w:val="24"/>
          <w:szCs w:val="24"/>
          <w:lang w:val="ro-RO"/>
        </w:rPr>
        <w:t xml:space="preserve"> Graficul Gantt de realizare a proiectului si propune revizuirea </w:t>
      </w:r>
      <w:r w:rsidR="00B5185C" w:rsidRPr="00C638AB">
        <w:rPr>
          <w:rFonts w:ascii="Trebuchet MS" w:hAnsi="Trebuchet MS"/>
          <w:sz w:val="24"/>
          <w:szCs w:val="24"/>
          <w:lang w:val="ro-RO"/>
        </w:rPr>
        <w:t>activităţilor</w:t>
      </w:r>
      <w:r w:rsidR="00880440" w:rsidRPr="00B5185C">
        <w:rPr>
          <w:rFonts w:ascii="Trebuchet MS" w:hAnsi="Trebuchet MS"/>
          <w:sz w:val="24"/>
          <w:szCs w:val="24"/>
          <w:lang w:val="ro-RO"/>
        </w:rPr>
        <w:t xml:space="preserve"> proiectului;</w:t>
      </w:r>
    </w:p>
    <w:p w14:paraId="6A23B6B3" w14:textId="77777777" w:rsidR="00880440" w:rsidRPr="00B5185C" w:rsidRDefault="0020749A" w:rsidP="00880440">
      <w:pPr>
        <w:pStyle w:val="ListParagraph"/>
        <w:ind w:left="0"/>
        <w:jc w:val="both"/>
        <w:rPr>
          <w:rFonts w:ascii="Trebuchet MS" w:hAnsi="Trebuchet MS"/>
          <w:sz w:val="24"/>
          <w:szCs w:val="24"/>
          <w:lang w:val="ro-RO"/>
        </w:rPr>
      </w:pPr>
      <w:r w:rsidRPr="00B5185C">
        <w:rPr>
          <w:rFonts w:ascii="Trebuchet MS" w:hAnsi="Trebuchet MS"/>
          <w:sz w:val="24"/>
          <w:szCs w:val="24"/>
          <w:lang w:val="ro-RO"/>
        </w:rPr>
        <w:t>f</w:t>
      </w:r>
      <w:r w:rsidR="00880440" w:rsidRPr="00B5185C">
        <w:rPr>
          <w:rFonts w:ascii="Trebuchet MS" w:hAnsi="Trebuchet MS"/>
          <w:sz w:val="24"/>
          <w:szCs w:val="24"/>
          <w:lang w:val="ro-RO"/>
        </w:rPr>
        <w:t xml:space="preserve">) cooperează cu ceilalți membri ai echipei de proiect și cu personalul liderului de parteneriat în vederea implementării cu succes a proiectului; </w:t>
      </w:r>
    </w:p>
    <w:p w14:paraId="7724E6D0" w14:textId="3D716D96" w:rsidR="00880440" w:rsidRPr="00B5185C" w:rsidRDefault="0020749A" w:rsidP="00880440">
      <w:pPr>
        <w:pStyle w:val="ListParagraph"/>
        <w:ind w:left="0"/>
        <w:jc w:val="both"/>
        <w:rPr>
          <w:rFonts w:ascii="Trebuchet MS" w:hAnsi="Trebuchet MS"/>
          <w:sz w:val="24"/>
          <w:szCs w:val="24"/>
          <w:lang w:val="ro-RO"/>
        </w:rPr>
      </w:pPr>
      <w:r w:rsidRPr="00B5185C">
        <w:rPr>
          <w:rFonts w:ascii="Trebuchet MS" w:hAnsi="Trebuchet MS"/>
          <w:sz w:val="24"/>
          <w:szCs w:val="24"/>
          <w:lang w:val="ro-RO"/>
        </w:rPr>
        <w:t>g</w:t>
      </w:r>
      <w:r w:rsidR="00880440" w:rsidRPr="00B5185C">
        <w:rPr>
          <w:rFonts w:ascii="Trebuchet MS" w:hAnsi="Trebuchet MS"/>
          <w:sz w:val="24"/>
          <w:szCs w:val="24"/>
          <w:lang w:val="ro-RO"/>
        </w:rPr>
        <w:t xml:space="preserve">) cooperează îndeaproape cu managerul de proiect în ceea ce </w:t>
      </w:r>
      <w:r w:rsidR="00314B7A" w:rsidRPr="00B5185C">
        <w:rPr>
          <w:rFonts w:ascii="Trebuchet MS" w:hAnsi="Trebuchet MS"/>
          <w:sz w:val="24"/>
          <w:szCs w:val="24"/>
          <w:lang w:val="ro-RO"/>
        </w:rPr>
        <w:t>privește</w:t>
      </w:r>
      <w:r w:rsidR="00880440" w:rsidRPr="00B5185C">
        <w:rPr>
          <w:rFonts w:ascii="Trebuchet MS" w:hAnsi="Trebuchet MS"/>
          <w:sz w:val="24"/>
          <w:szCs w:val="24"/>
          <w:lang w:val="ro-RO"/>
        </w:rPr>
        <w:t xml:space="preserve"> stadiul de implementare a acțiunilor prevăzute în proiect; </w:t>
      </w:r>
    </w:p>
    <w:p w14:paraId="5DB7A815" w14:textId="77777777" w:rsidR="00C635FD" w:rsidRPr="00B5185C" w:rsidRDefault="00C635FD" w:rsidP="00A14173">
      <w:pPr>
        <w:jc w:val="both"/>
        <w:rPr>
          <w:rFonts w:ascii="Trebuchet MS" w:eastAsia="Calibri" w:hAnsi="Trebuchet MS"/>
          <w:b/>
          <w:lang w:val="ro-RO"/>
        </w:rPr>
      </w:pPr>
      <w:r w:rsidRPr="00B5185C">
        <w:rPr>
          <w:rFonts w:ascii="Trebuchet MS" w:eastAsia="Calibri" w:hAnsi="Trebuchet MS"/>
          <w:b/>
          <w:lang w:val="ro-RO"/>
        </w:rPr>
        <w:t>D. Responsabilități:</w:t>
      </w:r>
    </w:p>
    <w:p w14:paraId="69B80478" w14:textId="77777777" w:rsidR="005E5533" w:rsidRPr="00B5185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B5185C">
        <w:rPr>
          <w:rFonts w:ascii="Trebuchet MS" w:eastAsia="Calibri" w:hAnsi="Trebuchet MS"/>
          <w:bCs/>
          <w:lang w:val="ro-RO"/>
        </w:rPr>
        <w:t>a)Răspunde de corecta îndeplinire a sarcinilor de serviciu;</w:t>
      </w:r>
    </w:p>
    <w:p w14:paraId="53905D70" w14:textId="77777777" w:rsidR="005E5533" w:rsidRPr="00B5185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B5185C">
        <w:rPr>
          <w:rFonts w:ascii="Trebuchet MS" w:eastAsia="Calibri" w:hAnsi="Trebuchet MS"/>
          <w:bCs/>
          <w:lang w:val="ro-RO"/>
        </w:rPr>
        <w:t>b)Răspunde pentru neîndeplinirea sarcinilor de serviciu;</w:t>
      </w:r>
    </w:p>
    <w:p w14:paraId="645D7677" w14:textId="77777777" w:rsidR="005E5533" w:rsidRPr="00B5185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B5185C">
        <w:rPr>
          <w:rFonts w:ascii="Trebuchet MS" w:eastAsia="Calibri" w:hAnsi="Trebuchet MS"/>
          <w:bCs/>
          <w:lang w:val="ro-RO"/>
        </w:rPr>
        <w:t>c)Răspunde pentru calitatea şi operativitatea lucrărilor executate;</w:t>
      </w:r>
    </w:p>
    <w:p w14:paraId="709698D5" w14:textId="2B300784" w:rsidR="005E5533" w:rsidRPr="00B5185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B5185C">
        <w:rPr>
          <w:rFonts w:ascii="Trebuchet MS" w:eastAsia="Calibri" w:hAnsi="Trebuchet MS"/>
          <w:bCs/>
          <w:lang w:val="ro-RO"/>
        </w:rPr>
        <w:t xml:space="preserve">d)Răspunde pentru </w:t>
      </w:r>
      <w:r w:rsidR="00B5185C" w:rsidRPr="00B5185C">
        <w:rPr>
          <w:rFonts w:ascii="Trebuchet MS" w:eastAsia="Calibri" w:hAnsi="Trebuchet MS"/>
          <w:bCs/>
          <w:lang w:val="ro-RO"/>
        </w:rPr>
        <w:t>siguranța</w:t>
      </w:r>
      <w:r w:rsidRPr="00B5185C">
        <w:rPr>
          <w:rFonts w:ascii="Trebuchet MS" w:eastAsia="Calibri" w:hAnsi="Trebuchet MS"/>
          <w:bCs/>
          <w:lang w:val="ro-RO"/>
        </w:rPr>
        <w:t xml:space="preserve"> şi integritatea aparaturii cu care lucrează;</w:t>
      </w:r>
    </w:p>
    <w:p w14:paraId="5C7208E8" w14:textId="77777777" w:rsidR="005E5533" w:rsidRPr="00B5185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B5185C">
        <w:rPr>
          <w:rFonts w:ascii="Trebuchet MS" w:eastAsia="Calibri" w:hAnsi="Trebuchet MS"/>
          <w:bCs/>
          <w:lang w:val="ro-RO"/>
        </w:rPr>
        <w:t>e)Răspunde pentru încălcarea normelor de comportament stabilite prin Regulamentul Intern si Codul de conduită a personalului contractual;</w:t>
      </w:r>
    </w:p>
    <w:p w14:paraId="1DCC8AEB" w14:textId="48D7A072" w:rsidR="005E5533" w:rsidRPr="00B5185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B5185C">
        <w:rPr>
          <w:rFonts w:ascii="Trebuchet MS" w:eastAsia="Calibri" w:hAnsi="Trebuchet MS"/>
          <w:bCs/>
          <w:lang w:val="ro-RO"/>
        </w:rPr>
        <w:t xml:space="preserve">f)Răspunde pentru încălcarea normelor de securitate şi sănătate în munca şi a normelor pentru </w:t>
      </w:r>
      <w:r w:rsidR="00B5185C" w:rsidRPr="00B5185C">
        <w:rPr>
          <w:rFonts w:ascii="Trebuchet MS" w:eastAsia="Calibri" w:hAnsi="Trebuchet MS"/>
          <w:bCs/>
          <w:lang w:val="ro-RO"/>
        </w:rPr>
        <w:t>situații</w:t>
      </w:r>
      <w:r w:rsidRPr="00B5185C">
        <w:rPr>
          <w:rFonts w:ascii="Trebuchet MS" w:eastAsia="Calibri" w:hAnsi="Trebuchet MS"/>
          <w:bCs/>
          <w:lang w:val="ro-RO"/>
        </w:rPr>
        <w:t xml:space="preserve"> de urgenţă;</w:t>
      </w:r>
    </w:p>
    <w:p w14:paraId="4AFA1CA8" w14:textId="2A18E134" w:rsidR="00C635FD" w:rsidRPr="00B5185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B5185C">
        <w:rPr>
          <w:rFonts w:ascii="Trebuchet MS" w:eastAsia="Calibri" w:hAnsi="Trebuchet MS"/>
          <w:bCs/>
          <w:lang w:val="ro-RO"/>
        </w:rPr>
        <w:t xml:space="preserve">g)Răspunde pentru nesesizarea </w:t>
      </w:r>
      <w:r w:rsidR="00B5185C" w:rsidRPr="00B5185C">
        <w:rPr>
          <w:rFonts w:ascii="Trebuchet MS" w:eastAsia="Calibri" w:hAnsi="Trebuchet MS"/>
          <w:bCs/>
          <w:lang w:val="ro-RO"/>
        </w:rPr>
        <w:t>șefului</w:t>
      </w:r>
      <w:r w:rsidRPr="00B5185C">
        <w:rPr>
          <w:rFonts w:ascii="Trebuchet MS" w:eastAsia="Calibri" w:hAnsi="Trebuchet MS"/>
          <w:bCs/>
          <w:lang w:val="ro-RO"/>
        </w:rPr>
        <w:t xml:space="preserve"> ierarhic asupra oricăror probleme sesizate pe parcursul derulării activităţii;</w:t>
      </w:r>
    </w:p>
    <w:p w14:paraId="782A3737" w14:textId="77777777" w:rsidR="00C635FD" w:rsidRPr="00B5185C" w:rsidRDefault="00C635FD" w:rsidP="00863B23">
      <w:pPr>
        <w:spacing w:before="240"/>
        <w:jc w:val="both"/>
        <w:rPr>
          <w:rFonts w:ascii="Trebuchet MS" w:eastAsia="Calibri" w:hAnsi="Trebuchet MS"/>
          <w:b/>
          <w:lang w:val="ro-RO"/>
        </w:rPr>
      </w:pPr>
      <w:r w:rsidRPr="00B5185C">
        <w:rPr>
          <w:rFonts w:ascii="Trebuchet MS" w:eastAsia="Calibri" w:hAnsi="Trebuchet MS"/>
          <w:b/>
          <w:lang w:val="ro-RO"/>
        </w:rPr>
        <w:t>E. Limite de competență:</w:t>
      </w:r>
    </w:p>
    <w:p w14:paraId="06951F30" w14:textId="4F9B19DF" w:rsidR="005E5533" w:rsidRPr="00B5185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B5185C">
        <w:rPr>
          <w:rFonts w:ascii="Trebuchet MS" w:eastAsia="Calibri" w:hAnsi="Trebuchet MS" w:cs="Arial"/>
          <w:lang w:val="ro-RO"/>
        </w:rPr>
        <w:t>a)</w:t>
      </w:r>
      <w:r w:rsidRPr="00B5185C">
        <w:rPr>
          <w:rFonts w:ascii="Trebuchet MS" w:eastAsia="Calibri" w:hAnsi="Trebuchet MS"/>
          <w:bCs/>
          <w:lang w:val="ro-RO"/>
        </w:rPr>
        <w:t xml:space="preserve">Nu transmite documente, date sau orice mesaje </w:t>
      </w:r>
      <w:r w:rsidR="00B5185C" w:rsidRPr="00B5185C">
        <w:rPr>
          <w:rFonts w:ascii="Trebuchet MS" w:eastAsia="Calibri" w:hAnsi="Trebuchet MS"/>
          <w:bCs/>
          <w:lang w:val="ro-RO"/>
        </w:rPr>
        <w:t>confidențiale</w:t>
      </w:r>
      <w:r w:rsidRPr="00B5185C">
        <w:rPr>
          <w:rFonts w:ascii="Trebuchet MS" w:eastAsia="Calibri" w:hAnsi="Trebuchet MS"/>
          <w:bCs/>
          <w:lang w:val="ro-RO"/>
        </w:rPr>
        <w:t xml:space="preserve"> fără avizul managerului  Spitalului </w:t>
      </w:r>
      <w:r w:rsidR="00B5185C" w:rsidRPr="00B5185C">
        <w:rPr>
          <w:rFonts w:ascii="Trebuchet MS" w:eastAsia="Calibri" w:hAnsi="Trebuchet MS"/>
          <w:bCs/>
          <w:lang w:val="ro-RO"/>
        </w:rPr>
        <w:t>Clinic</w:t>
      </w:r>
      <w:r w:rsidRPr="00B5185C">
        <w:rPr>
          <w:rFonts w:ascii="Trebuchet MS" w:eastAsia="Calibri" w:hAnsi="Trebuchet MS"/>
          <w:bCs/>
          <w:lang w:val="ro-RO"/>
        </w:rPr>
        <w:t xml:space="preserve"> Județean Mureș.</w:t>
      </w:r>
    </w:p>
    <w:p w14:paraId="21DA1EA0" w14:textId="27039EB9" w:rsidR="00C635FD" w:rsidRPr="00B5185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B5185C">
        <w:rPr>
          <w:rFonts w:ascii="Trebuchet MS" w:eastAsia="Calibri" w:hAnsi="Trebuchet MS" w:cs="Arial"/>
          <w:lang w:val="ro-RO"/>
        </w:rPr>
        <w:t>b)</w:t>
      </w:r>
      <w:r w:rsidRPr="00B5185C">
        <w:rPr>
          <w:rFonts w:ascii="Trebuchet MS" w:eastAsia="Calibri" w:hAnsi="Trebuchet MS"/>
          <w:bCs/>
          <w:lang w:val="ro-RO"/>
        </w:rPr>
        <w:t xml:space="preserve">Nu </w:t>
      </w:r>
      <w:r w:rsidR="00B5185C" w:rsidRPr="00B5185C">
        <w:rPr>
          <w:rFonts w:ascii="Trebuchet MS" w:eastAsia="Calibri" w:hAnsi="Trebuchet MS"/>
          <w:bCs/>
          <w:lang w:val="ro-RO"/>
        </w:rPr>
        <w:t>folosește</w:t>
      </w:r>
      <w:r w:rsidRPr="00B5185C">
        <w:rPr>
          <w:rFonts w:ascii="Trebuchet MS" w:eastAsia="Calibri" w:hAnsi="Trebuchet MS"/>
          <w:bCs/>
          <w:lang w:val="ro-RO"/>
        </w:rPr>
        <w:t xml:space="preserve"> numele Spitalului Clinic Judeţean </w:t>
      </w:r>
      <w:r w:rsidR="00B5185C" w:rsidRPr="00B5185C">
        <w:rPr>
          <w:rFonts w:ascii="Trebuchet MS" w:eastAsia="Calibri" w:hAnsi="Trebuchet MS"/>
          <w:bCs/>
          <w:lang w:val="ro-RO"/>
        </w:rPr>
        <w:t>Mureș</w:t>
      </w:r>
      <w:r w:rsidRPr="00B5185C">
        <w:rPr>
          <w:rFonts w:ascii="Trebuchet MS" w:eastAsia="Calibri" w:hAnsi="Trebuchet MS"/>
          <w:bCs/>
          <w:lang w:val="ro-RO"/>
        </w:rPr>
        <w:t xml:space="preserve">, în </w:t>
      </w:r>
      <w:r w:rsidR="00B5185C" w:rsidRPr="00B5185C">
        <w:rPr>
          <w:rFonts w:ascii="Trebuchet MS" w:eastAsia="Calibri" w:hAnsi="Trebuchet MS"/>
          <w:bCs/>
          <w:lang w:val="ro-RO"/>
        </w:rPr>
        <w:t>acțiuni</w:t>
      </w:r>
      <w:r w:rsidRPr="00B5185C">
        <w:rPr>
          <w:rFonts w:ascii="Trebuchet MS" w:eastAsia="Calibri" w:hAnsi="Trebuchet MS"/>
          <w:bCs/>
          <w:lang w:val="ro-RO"/>
        </w:rPr>
        <w:t xml:space="preserve"> sau </w:t>
      </w:r>
      <w:r w:rsidR="00B5185C" w:rsidRPr="00B5185C">
        <w:rPr>
          <w:rFonts w:ascii="Trebuchet MS" w:eastAsia="Calibri" w:hAnsi="Trebuchet MS"/>
          <w:bCs/>
          <w:lang w:val="ro-RO"/>
        </w:rPr>
        <w:t>discuții</w:t>
      </w:r>
      <w:r w:rsidRPr="00B5185C">
        <w:rPr>
          <w:rFonts w:ascii="Trebuchet MS" w:eastAsia="Calibri" w:hAnsi="Trebuchet MS"/>
          <w:bCs/>
          <w:lang w:val="ro-RO"/>
        </w:rPr>
        <w:t xml:space="preserve"> pentru care nu are acordul managerului.</w:t>
      </w:r>
    </w:p>
    <w:p w14:paraId="47D59DB7" w14:textId="2629B167" w:rsidR="00C635FD" w:rsidRPr="00B5185C" w:rsidRDefault="00C635FD" w:rsidP="00863B23">
      <w:pPr>
        <w:jc w:val="both"/>
        <w:rPr>
          <w:rFonts w:ascii="Trebuchet MS" w:eastAsia="Calibri" w:hAnsi="Trebuchet MS"/>
          <w:b/>
          <w:lang w:val="ro-RO"/>
        </w:rPr>
      </w:pPr>
      <w:r w:rsidRPr="002D2A46">
        <w:rPr>
          <w:rFonts w:ascii="Trebuchet MS" w:eastAsia="Calibri" w:hAnsi="Trebuchet MS"/>
          <w:b/>
          <w:highlight w:val="lightGray"/>
          <w:lang w:val="ro-RO"/>
        </w:rPr>
        <w:lastRenderedPageBreak/>
        <w:t>F.</w:t>
      </w:r>
      <w:r w:rsidR="00B5185C" w:rsidRPr="00B5185C">
        <w:rPr>
          <w:rFonts w:ascii="Trebuchet MS" w:eastAsia="Calibri" w:hAnsi="Trebuchet MS"/>
          <w:b/>
          <w:lang w:val="ro-RO"/>
        </w:rPr>
        <w:t xml:space="preserve"> </w:t>
      </w:r>
      <w:r w:rsidRPr="00B5185C">
        <w:rPr>
          <w:rFonts w:ascii="Trebuchet MS" w:eastAsia="Calibri" w:hAnsi="Trebuchet MS"/>
          <w:b/>
          <w:lang w:val="ro-RO"/>
        </w:rPr>
        <w:t>Responsabilități privind sistemul de management al calității:</w:t>
      </w:r>
    </w:p>
    <w:p w14:paraId="69105B28" w14:textId="77777777" w:rsidR="005E5533" w:rsidRPr="00B5185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B5185C">
        <w:rPr>
          <w:rFonts w:ascii="Trebuchet MS" w:eastAsia="Calibri" w:hAnsi="Trebuchet MS" w:cs="Arial"/>
          <w:lang w:val="ro-RO"/>
        </w:rPr>
        <w:t>a)</w:t>
      </w:r>
      <w:r w:rsidRPr="00B5185C">
        <w:rPr>
          <w:rFonts w:ascii="Trebuchet MS" w:eastAsia="Calibri" w:hAnsi="Trebuchet MS"/>
          <w:bCs/>
          <w:lang w:val="ro-RO"/>
        </w:rPr>
        <w:t>Să cunoască şi să respecte documentele Sistemului de Management de Calitate aplicabile în activitatea depusă.</w:t>
      </w:r>
    </w:p>
    <w:p w14:paraId="3385FA07" w14:textId="77777777" w:rsidR="00C635FD" w:rsidRPr="00B5185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B5185C">
        <w:rPr>
          <w:rFonts w:ascii="Trebuchet MS" w:eastAsia="Calibri" w:hAnsi="Trebuchet MS" w:cs="Arial"/>
          <w:lang w:val="ro-RO"/>
        </w:rPr>
        <w:t>b)</w:t>
      </w:r>
      <w:r w:rsidRPr="00B5185C">
        <w:rPr>
          <w:rFonts w:ascii="Trebuchet MS" w:eastAsia="Calibri" w:hAnsi="Trebuchet MS"/>
          <w:bCs/>
          <w:lang w:val="ro-RO"/>
        </w:rPr>
        <w:t>Să participe activ la realizarea obiectivelor generale de calitate stabilite de managementul de calitate şi a obiectivelor specifice proiectului.</w:t>
      </w:r>
    </w:p>
    <w:p w14:paraId="35D5B8FB" w14:textId="77777777" w:rsidR="00863B23" w:rsidRPr="00B5185C" w:rsidRDefault="00863B23" w:rsidP="00863B23">
      <w:pPr>
        <w:spacing w:after="200"/>
        <w:contextualSpacing/>
        <w:jc w:val="both"/>
        <w:rPr>
          <w:rFonts w:ascii="Trebuchet MS" w:eastAsia="Calibri" w:hAnsi="Trebuchet MS" w:cs="Arial"/>
          <w:b/>
          <w:bCs/>
          <w:lang w:val="ro-RO"/>
        </w:rPr>
      </w:pPr>
    </w:p>
    <w:p w14:paraId="6326583D" w14:textId="4664DAC6" w:rsidR="00C635FD" w:rsidRPr="00B5185C" w:rsidRDefault="00C635FD" w:rsidP="00863B23">
      <w:pPr>
        <w:spacing w:after="200"/>
        <w:contextualSpacing/>
        <w:jc w:val="both"/>
        <w:rPr>
          <w:rFonts w:ascii="Trebuchet MS" w:eastAsia="Calibri" w:hAnsi="Trebuchet MS" w:cs="Arial"/>
          <w:b/>
          <w:bCs/>
          <w:lang w:val="ro-RO"/>
        </w:rPr>
      </w:pPr>
      <w:r w:rsidRPr="00B5185C">
        <w:rPr>
          <w:rFonts w:ascii="Trebuchet MS" w:eastAsia="Calibri" w:hAnsi="Trebuchet MS" w:cs="Arial"/>
          <w:b/>
          <w:bCs/>
          <w:lang w:val="ro-RO"/>
        </w:rPr>
        <w:t>G.</w:t>
      </w:r>
      <w:r w:rsidR="00B5185C" w:rsidRPr="00B5185C">
        <w:rPr>
          <w:rFonts w:ascii="Trebuchet MS" w:eastAsia="Calibri" w:hAnsi="Trebuchet MS" w:cs="Arial"/>
          <w:b/>
          <w:bCs/>
          <w:lang w:val="ro-RO"/>
        </w:rPr>
        <w:t xml:space="preserve"> </w:t>
      </w:r>
      <w:r w:rsidRPr="00B5185C">
        <w:rPr>
          <w:rFonts w:ascii="Trebuchet MS" w:eastAsia="Calibri" w:hAnsi="Trebuchet MS" w:cs="Arial"/>
          <w:b/>
          <w:bCs/>
          <w:lang w:val="ro-RO"/>
        </w:rPr>
        <w:t>Precizări:</w:t>
      </w:r>
    </w:p>
    <w:p w14:paraId="5113FAF2" w14:textId="77777777" w:rsidR="005E5533" w:rsidRPr="00B5185C" w:rsidRDefault="005E5533" w:rsidP="00863B23">
      <w:pPr>
        <w:spacing w:after="200"/>
        <w:contextualSpacing/>
        <w:jc w:val="both"/>
        <w:rPr>
          <w:rFonts w:ascii="Trebuchet MS" w:eastAsia="Calibri" w:hAnsi="Trebuchet MS" w:cs="Arial"/>
          <w:lang w:val="ro-RO"/>
        </w:rPr>
      </w:pPr>
      <w:r w:rsidRPr="00B5185C">
        <w:rPr>
          <w:rFonts w:ascii="Trebuchet MS" w:eastAsia="Calibri" w:hAnsi="Trebuchet MS" w:cs="Arial"/>
          <w:lang w:val="ro-RO"/>
        </w:rPr>
        <w:t>a)În funcție de perfecționarea sistemului de organizare a instituției și a sistemului informațional și informatic, de schimbările legislative, prezenta fișă a postului poate fi completată cu atribuții sau sarcini specifice noilor cerințe, care vor fi comunicate salariatului.</w:t>
      </w:r>
    </w:p>
    <w:p w14:paraId="068EE724" w14:textId="77777777" w:rsidR="00C635FD" w:rsidRPr="00B5185C" w:rsidRDefault="005E5533" w:rsidP="00863B23">
      <w:pPr>
        <w:spacing w:after="200"/>
        <w:contextualSpacing/>
        <w:jc w:val="both"/>
        <w:rPr>
          <w:rFonts w:ascii="Trebuchet MS" w:eastAsia="Calibri" w:hAnsi="Trebuchet MS" w:cs="Arial"/>
          <w:lang w:val="ro-RO"/>
        </w:rPr>
      </w:pPr>
      <w:r w:rsidRPr="00B5185C">
        <w:rPr>
          <w:rFonts w:ascii="Trebuchet MS" w:eastAsia="Calibri" w:hAnsi="Trebuchet MS" w:cs="Arial"/>
          <w:lang w:val="ro-RO"/>
        </w:rPr>
        <w:t>b)Cunoaște și respectă prevederile legale în vigoare referitoare la exercitarea atribuțiilor de serviciu.</w:t>
      </w:r>
    </w:p>
    <w:p w14:paraId="3345FFA9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>H. Sfera relațională a titularului postului</w:t>
      </w:r>
    </w:p>
    <w:p w14:paraId="1F6DB6FC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>1. Sfera relațională internă:</w:t>
      </w:r>
    </w:p>
    <w:p w14:paraId="4F11AB0D" w14:textId="77777777" w:rsidR="00C635FD" w:rsidRPr="00B5185C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B5185C">
        <w:rPr>
          <w:rFonts w:ascii="Trebuchet MS" w:eastAsia="Calibri" w:hAnsi="Trebuchet MS" w:cs="Arial"/>
          <w:bCs/>
          <w:lang w:val="ro-RO"/>
        </w:rPr>
        <w:t>a)</w:t>
      </w:r>
      <w:r w:rsidRPr="00B5185C">
        <w:rPr>
          <w:rFonts w:ascii="Trebuchet MS" w:eastAsia="Calibri" w:hAnsi="Trebuchet MS" w:cs="Arial"/>
          <w:b/>
          <w:lang w:val="ro-RO"/>
        </w:rPr>
        <w:t xml:space="preserve"> </w:t>
      </w:r>
      <w:r w:rsidRPr="00B5185C">
        <w:rPr>
          <w:rFonts w:ascii="Trebuchet MS" w:eastAsia="Calibri" w:hAnsi="Trebuchet MS" w:cs="Arial"/>
          <w:bCs/>
          <w:lang w:val="ro-RO"/>
        </w:rPr>
        <w:t>Relații ierarhice:</w:t>
      </w:r>
    </w:p>
    <w:p w14:paraId="73DBF2D4" w14:textId="77777777" w:rsidR="00C635FD" w:rsidRPr="00B5185C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B5185C">
        <w:rPr>
          <w:rFonts w:ascii="Trebuchet MS" w:eastAsia="Calibri" w:hAnsi="Trebuchet MS" w:cs="Arial"/>
          <w:bCs/>
          <w:lang w:val="ro-RO"/>
        </w:rPr>
        <w:tab/>
        <w:t>subordonat față de:</w:t>
      </w:r>
      <w:r w:rsidR="005E5533" w:rsidRPr="00B5185C">
        <w:rPr>
          <w:rFonts w:ascii="Trebuchet MS" w:eastAsia="Calibri" w:hAnsi="Trebuchet MS" w:cs="Arial"/>
          <w:bCs/>
          <w:lang w:val="ro-RO"/>
        </w:rPr>
        <w:t xml:space="preserve"> manager, manager de proiect</w:t>
      </w:r>
    </w:p>
    <w:p w14:paraId="57FF9870" w14:textId="77777777" w:rsidR="00C635FD" w:rsidRPr="00B5185C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B5185C">
        <w:rPr>
          <w:rFonts w:ascii="Trebuchet MS" w:eastAsia="Calibri" w:hAnsi="Trebuchet MS" w:cs="Arial"/>
          <w:bCs/>
          <w:lang w:val="ro-RO"/>
        </w:rPr>
        <w:tab/>
        <w:t>superior pentru:</w:t>
      </w:r>
      <w:r w:rsidR="005E5533" w:rsidRPr="00B5185C">
        <w:rPr>
          <w:rFonts w:ascii="Trebuchet MS" w:eastAsia="Calibri" w:hAnsi="Trebuchet MS" w:cs="Arial"/>
          <w:bCs/>
          <w:lang w:val="ro-RO"/>
        </w:rPr>
        <w:t xml:space="preserve"> nu este cazul</w:t>
      </w:r>
    </w:p>
    <w:p w14:paraId="0387F069" w14:textId="77777777" w:rsidR="00C635FD" w:rsidRPr="00B5185C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B5185C">
        <w:rPr>
          <w:rFonts w:ascii="Trebuchet MS" w:eastAsia="Calibri" w:hAnsi="Trebuchet MS" w:cs="Arial"/>
          <w:bCs/>
          <w:lang w:val="ro-RO"/>
        </w:rPr>
        <w:t>b) Relații funcționale:</w:t>
      </w:r>
      <w:r w:rsidR="005E5533" w:rsidRPr="00B5185C">
        <w:rPr>
          <w:rFonts w:ascii="Trebuchet MS" w:eastAsia="Calibri" w:hAnsi="Trebuchet MS" w:cs="Arial"/>
          <w:bCs/>
          <w:lang w:val="ro-RO"/>
        </w:rPr>
        <w:t xml:space="preserve"> colaborează cu ceilalți membrii din echipa de implementare a proiectului și cu alte structuri funcționale din cadrul spitalului;</w:t>
      </w:r>
    </w:p>
    <w:p w14:paraId="111E98F4" w14:textId="77777777" w:rsidR="00C635FD" w:rsidRPr="00B5185C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B5185C">
        <w:rPr>
          <w:rFonts w:ascii="Trebuchet MS" w:eastAsia="Calibri" w:hAnsi="Trebuchet MS" w:cs="Arial"/>
          <w:bCs/>
          <w:lang w:val="ro-RO"/>
        </w:rPr>
        <w:t>c) Relații de control:</w:t>
      </w:r>
      <w:r w:rsidR="005E5533" w:rsidRPr="00B5185C">
        <w:rPr>
          <w:rFonts w:ascii="Trebuchet MS" w:eastAsia="Calibri" w:hAnsi="Trebuchet MS" w:cs="Arial"/>
          <w:bCs/>
          <w:lang w:val="ro-RO"/>
        </w:rPr>
        <w:t xml:space="preserve"> nu este cazul</w:t>
      </w:r>
    </w:p>
    <w:p w14:paraId="5DDE93F1" w14:textId="77777777" w:rsidR="00C635FD" w:rsidRPr="00B5185C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B5185C">
        <w:rPr>
          <w:rFonts w:ascii="Trebuchet MS" w:eastAsia="Calibri" w:hAnsi="Trebuchet MS" w:cs="Arial"/>
          <w:bCs/>
          <w:lang w:val="ro-RO"/>
        </w:rPr>
        <w:t>d) Relații de reprezentare:</w:t>
      </w:r>
      <w:r w:rsidR="005E5533" w:rsidRPr="00B5185C">
        <w:rPr>
          <w:rFonts w:ascii="Trebuchet MS" w:eastAsia="Calibri" w:hAnsi="Trebuchet MS" w:cs="Arial"/>
          <w:bCs/>
          <w:lang w:val="ro-RO"/>
        </w:rPr>
        <w:t xml:space="preserve"> nu este cazul</w:t>
      </w:r>
    </w:p>
    <w:p w14:paraId="3EDE7372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>2. Sfera relațională externă:</w:t>
      </w:r>
    </w:p>
    <w:p w14:paraId="76FFAFA8" w14:textId="77777777" w:rsidR="00C635FD" w:rsidRPr="00B5185C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B5185C">
        <w:rPr>
          <w:rFonts w:ascii="Trebuchet MS" w:eastAsia="Calibri" w:hAnsi="Trebuchet MS" w:cs="Arial"/>
          <w:bCs/>
          <w:lang w:val="ro-RO"/>
        </w:rPr>
        <w:t>a)</w:t>
      </w:r>
      <w:r w:rsidRPr="00B5185C">
        <w:rPr>
          <w:rFonts w:ascii="Trebuchet MS" w:eastAsia="Calibri" w:hAnsi="Trebuchet MS" w:cs="Arial"/>
          <w:b/>
          <w:lang w:val="ro-RO"/>
        </w:rPr>
        <w:t xml:space="preserve"> </w:t>
      </w:r>
      <w:r w:rsidRPr="00B5185C">
        <w:rPr>
          <w:rFonts w:ascii="Trebuchet MS" w:eastAsia="Calibri" w:hAnsi="Trebuchet MS" w:cs="Arial"/>
          <w:bCs/>
          <w:lang w:val="ro-RO"/>
        </w:rPr>
        <w:t>cu autorități și instituții publice:</w:t>
      </w:r>
      <w:r w:rsidR="005E5533" w:rsidRPr="00B5185C">
        <w:rPr>
          <w:rFonts w:ascii="Trebuchet MS" w:eastAsia="Calibri" w:hAnsi="Trebuchet MS" w:cs="Arial"/>
          <w:bCs/>
          <w:lang w:val="ro-RO"/>
        </w:rPr>
        <w:t xml:space="preserve"> Ministerul </w:t>
      </w:r>
      <w:r w:rsidR="00863B23" w:rsidRPr="00B5185C">
        <w:rPr>
          <w:rFonts w:ascii="Trebuchet MS" w:eastAsia="Calibri" w:hAnsi="Trebuchet MS" w:cs="Arial"/>
          <w:bCs/>
          <w:lang w:val="ro-RO"/>
        </w:rPr>
        <w:t>S</w:t>
      </w:r>
      <w:r w:rsidR="005E5533" w:rsidRPr="00B5185C">
        <w:rPr>
          <w:rFonts w:ascii="Trebuchet MS" w:eastAsia="Calibri" w:hAnsi="Trebuchet MS" w:cs="Arial"/>
          <w:bCs/>
          <w:lang w:val="ro-RO"/>
        </w:rPr>
        <w:t>ănătății</w:t>
      </w:r>
    </w:p>
    <w:p w14:paraId="4A02B8AA" w14:textId="77777777" w:rsidR="00C635FD" w:rsidRPr="00B5185C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B5185C">
        <w:rPr>
          <w:rFonts w:ascii="Trebuchet MS" w:eastAsia="Calibri" w:hAnsi="Trebuchet MS" w:cs="Arial"/>
          <w:bCs/>
          <w:lang w:val="ro-RO"/>
        </w:rPr>
        <w:t>b) cu organizații internaționale:</w:t>
      </w:r>
    </w:p>
    <w:p w14:paraId="65733CAE" w14:textId="77777777" w:rsidR="00C635FD" w:rsidRPr="00B5185C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B5185C">
        <w:rPr>
          <w:rFonts w:ascii="Trebuchet MS" w:eastAsia="Calibri" w:hAnsi="Trebuchet MS" w:cs="Arial"/>
          <w:bCs/>
          <w:lang w:val="ro-RO"/>
        </w:rPr>
        <w:t>c) cu persoane juridice private:</w:t>
      </w:r>
      <w:r w:rsidR="00863B23" w:rsidRPr="00B5185C">
        <w:rPr>
          <w:rFonts w:ascii="Trebuchet MS" w:eastAsia="Calibri" w:hAnsi="Trebuchet MS" w:cs="Arial"/>
          <w:bCs/>
          <w:lang w:val="ro-RO"/>
        </w:rPr>
        <w:t xml:space="preserve"> furnizori</w:t>
      </w:r>
    </w:p>
    <w:p w14:paraId="10EBC0C5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>3.Delegarea de atribuții și competență:</w:t>
      </w:r>
      <w:r w:rsidR="00863B23" w:rsidRPr="00B5185C">
        <w:rPr>
          <w:rFonts w:ascii="Trebuchet MS" w:eastAsia="Calibri" w:hAnsi="Trebuchet MS" w:cs="Arial"/>
          <w:b/>
          <w:lang w:val="ro-RO"/>
        </w:rPr>
        <w:t xml:space="preserve"> nu este cazul</w:t>
      </w:r>
    </w:p>
    <w:p w14:paraId="3F4F0C13" w14:textId="77777777" w:rsidR="00C635FD" w:rsidRPr="00B5185C" w:rsidRDefault="00C635FD" w:rsidP="00863B23">
      <w:pPr>
        <w:ind w:left="900"/>
        <w:rPr>
          <w:rFonts w:ascii="Trebuchet MS" w:eastAsia="Calibri" w:hAnsi="Trebuchet MS" w:cs="Arial"/>
          <w:b/>
          <w:lang w:val="ro-RO"/>
        </w:rPr>
      </w:pPr>
    </w:p>
    <w:p w14:paraId="568F0BD1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>I. Întocmit de :</w:t>
      </w:r>
    </w:p>
    <w:p w14:paraId="48C545BD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>1.Numele și prenumele:___________________________</w:t>
      </w:r>
    </w:p>
    <w:p w14:paraId="53114451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>2.Funcția de conducere:___________________________</w:t>
      </w:r>
    </w:p>
    <w:p w14:paraId="5876BD67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>3.Semnătura:____________________________________</w:t>
      </w:r>
    </w:p>
    <w:p w14:paraId="5E4CFA6C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>4.Data întocmirii:________________________________</w:t>
      </w:r>
    </w:p>
    <w:p w14:paraId="4A2FF18D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</w:p>
    <w:p w14:paraId="2C5292C7" w14:textId="0F04CE23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>J.</w:t>
      </w:r>
      <w:r w:rsidR="00B5185C" w:rsidRPr="00B5185C">
        <w:rPr>
          <w:rFonts w:ascii="Trebuchet MS" w:eastAsia="Calibri" w:hAnsi="Trebuchet MS" w:cs="Arial"/>
          <w:b/>
          <w:lang w:val="ro-RO"/>
        </w:rPr>
        <w:t xml:space="preserve"> </w:t>
      </w:r>
      <w:r w:rsidRPr="00B5185C">
        <w:rPr>
          <w:rFonts w:ascii="Trebuchet MS" w:eastAsia="Calibri" w:hAnsi="Trebuchet MS" w:cs="Arial"/>
          <w:b/>
          <w:lang w:val="ro-RO"/>
        </w:rPr>
        <w:t>Luat la cunoștință de către ocupantul postului:</w:t>
      </w:r>
    </w:p>
    <w:p w14:paraId="76D5ACFD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>1.Numele și prenumele:___________________________</w:t>
      </w:r>
    </w:p>
    <w:p w14:paraId="7E5A57CC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>2.Semnătura:___________________________________</w:t>
      </w:r>
    </w:p>
    <w:p w14:paraId="6AE730E8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>3.Data:________________________________________</w:t>
      </w:r>
    </w:p>
    <w:p w14:paraId="424C219A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</w:p>
    <w:p w14:paraId="7DB1EB61" w14:textId="776F971B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>K.</w:t>
      </w:r>
      <w:r w:rsidR="00B5185C" w:rsidRPr="00B5185C">
        <w:rPr>
          <w:rFonts w:ascii="Trebuchet MS" w:eastAsia="Calibri" w:hAnsi="Trebuchet MS" w:cs="Arial"/>
          <w:b/>
          <w:lang w:val="ro-RO"/>
        </w:rPr>
        <w:t xml:space="preserve"> </w:t>
      </w:r>
      <w:r w:rsidRPr="00B5185C">
        <w:rPr>
          <w:rFonts w:ascii="Trebuchet MS" w:eastAsia="Calibri" w:hAnsi="Trebuchet MS" w:cs="Arial"/>
          <w:b/>
          <w:lang w:val="ro-RO"/>
        </w:rPr>
        <w:t>Contrasemnează:</w:t>
      </w:r>
    </w:p>
    <w:p w14:paraId="2D9FF1A9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>1.Numele și prenumele:___________________________</w:t>
      </w:r>
    </w:p>
    <w:p w14:paraId="6C0698F7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>2.Funcția de conducere:___________________________</w:t>
      </w:r>
    </w:p>
    <w:p w14:paraId="54271AE3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>3.Semnătura:____________________________________</w:t>
      </w:r>
    </w:p>
    <w:p w14:paraId="7B3F6AAD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>4.Data:_________________________________________</w:t>
      </w:r>
    </w:p>
    <w:p w14:paraId="4AEC647C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</w:p>
    <w:p w14:paraId="69D7C9C7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 xml:space="preserve">Compartiment juridic______________________________  </w:t>
      </w:r>
    </w:p>
    <w:p w14:paraId="1664C43E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</w:p>
    <w:p w14:paraId="32C9360C" w14:textId="77777777" w:rsidR="00C635FD" w:rsidRPr="00B5185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B5185C">
        <w:rPr>
          <w:rFonts w:ascii="Trebuchet MS" w:eastAsia="Calibri" w:hAnsi="Trebuchet MS" w:cs="Arial"/>
          <w:b/>
          <w:lang w:val="ro-RO"/>
        </w:rPr>
        <w:t>Serviciul R.U.N.O.S._______________________________</w:t>
      </w:r>
    </w:p>
    <w:sectPr w:rsidR="00C635FD" w:rsidRPr="00B5185C" w:rsidSect="00863B23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40" w:right="1440" w:bottom="1080" w:left="1440" w:header="289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1877" w14:textId="77777777" w:rsidR="00E5240A" w:rsidRDefault="00E5240A">
      <w:r>
        <w:separator/>
      </w:r>
    </w:p>
  </w:endnote>
  <w:endnote w:type="continuationSeparator" w:id="0">
    <w:p w14:paraId="5CB30C3C" w14:textId="77777777" w:rsidR="00E5240A" w:rsidRDefault="00E5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FA77" w14:textId="77777777" w:rsidR="00B00F1E" w:rsidRPr="003C0B7F" w:rsidRDefault="00747064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C9CC460" wp14:editId="35267058">
              <wp:simplePos x="0" y="0"/>
              <wp:positionH relativeFrom="margin">
                <wp:posOffset>5362575</wp:posOffset>
              </wp:positionH>
              <wp:positionV relativeFrom="paragraph">
                <wp:posOffset>155575</wp:posOffset>
              </wp:positionV>
              <wp:extent cx="352425" cy="295275"/>
              <wp:effectExtent l="0" t="0" r="9525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295275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85000"/>
                          <a:lumOff val="1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D62167" w14:textId="77777777" w:rsidR="00B20B07" w:rsidRPr="00933EA7" w:rsidRDefault="00F11216" w:rsidP="00513ED5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5208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/>
                              <w:sz w:val="16"/>
                              <w:szCs w:val="16"/>
                            </w:rPr>
                            <w:t>4</w: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>/</w: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5208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/>
                              <w:sz w:val="16"/>
                              <w:szCs w:val="16"/>
                            </w:rPr>
                            <w:t>4</w: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CC4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2.25pt;margin-top:12.25pt;width:27.75pt;height:23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" fillcolor="#262626">
              <v:textbox inset="0,,0">
                <w:txbxContent>
                  <w:p w14:paraId="29D62167" w14:textId="77777777" w:rsidR="00B20B07" w:rsidRPr="00933EA7" w:rsidRDefault="00F11216" w:rsidP="00513ED5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0A5208">
                      <w:rPr>
                        <w:rFonts w:ascii="Arial" w:hAnsi="Arial" w:cs="Arial"/>
                        <w:b/>
                        <w:bCs/>
                        <w:noProof/>
                        <w:color w:val="FFFFFF"/>
                        <w:sz w:val="16"/>
                        <w:szCs w:val="16"/>
                      </w:rPr>
                      <w:t>4</w: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end"/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t>/</w: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0A5208">
                      <w:rPr>
                        <w:rFonts w:ascii="Arial" w:hAnsi="Arial" w:cs="Arial"/>
                        <w:b/>
                        <w:bCs/>
                        <w:noProof/>
                        <w:color w:val="FFFFFF"/>
                        <w:sz w:val="16"/>
                        <w:szCs w:val="16"/>
                      </w:rPr>
                      <w:t>4</w: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B0A5CE" wp14:editId="79D58E66">
              <wp:simplePos x="0" y="0"/>
              <wp:positionH relativeFrom="page">
                <wp:posOffset>190500</wp:posOffset>
              </wp:positionH>
              <wp:positionV relativeFrom="paragraph">
                <wp:posOffset>146685</wp:posOffset>
              </wp:positionV>
              <wp:extent cx="7200900" cy="9525"/>
              <wp:effectExtent l="0" t="0" r="0" b="952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00900" cy="9525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9D9A22" id="Straight Connector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pt,11.55pt" to="58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" strokecolor="#262626" strokeweight="1.25pt">
              <o:lock v:ext="edit" shapetype="f"/>
              <w10:wrap anchorx="page"/>
            </v:line>
          </w:pict>
        </mc:Fallback>
      </mc:AlternateContent>
    </w:r>
  </w:p>
  <w:p w14:paraId="72175768" w14:textId="77777777" w:rsidR="00B00F1E" w:rsidRPr="003C0B7F" w:rsidRDefault="00B00F1E" w:rsidP="00863B23">
    <w:pPr>
      <w:pStyle w:val="Footer"/>
    </w:pPr>
    <w:r w:rsidRPr="00065F61">
      <w:t>C</w:t>
    </w:r>
    <w:r w:rsidRPr="003C0B7F">
      <w:rPr>
        <w:sz w:val="20"/>
        <w:szCs w:val="20"/>
      </w:rPr>
      <w:t>ONSILIUL</w:t>
    </w:r>
    <w:r w:rsidRPr="003C0B7F">
      <w:t xml:space="preserve"> J</w:t>
    </w:r>
    <w:r w:rsidRPr="003C0B7F">
      <w:rPr>
        <w:sz w:val="20"/>
        <w:szCs w:val="20"/>
      </w:rPr>
      <w:t>UDEȚEAN</w:t>
    </w:r>
    <w:r w:rsidRPr="003C0B7F">
      <w:t xml:space="preserve"> M</w:t>
    </w:r>
    <w:r w:rsidRPr="003C0B7F">
      <w:rPr>
        <w:sz w:val="20"/>
        <w:szCs w:val="20"/>
      </w:rPr>
      <w:t>UREȘ</w:t>
    </w:r>
  </w:p>
  <w:p w14:paraId="0481291F" w14:textId="77777777" w:rsidR="00B00F1E" w:rsidRPr="00A51DAA" w:rsidRDefault="00B00F1E">
    <w:pPr>
      <w:pStyle w:val="Footer"/>
      <w:rPr>
        <w:rFonts w:ascii="Arial" w:hAnsi="Arial" w:cs="Arial"/>
        <w:b/>
        <w:sz w:val="18"/>
        <w:szCs w:val="18"/>
      </w:rPr>
    </w:pPr>
    <w:proofErr w:type="spellStart"/>
    <w:r w:rsidRPr="00A51DAA">
      <w:rPr>
        <w:rFonts w:ascii="Arial" w:hAnsi="Arial" w:cs="Arial"/>
        <w:b/>
        <w:sz w:val="18"/>
        <w:szCs w:val="18"/>
      </w:rPr>
      <w:t>Spitalul</w:t>
    </w:r>
    <w:proofErr w:type="spellEnd"/>
    <w:r w:rsidRPr="00A51DAA">
      <w:rPr>
        <w:rFonts w:ascii="Arial" w:hAnsi="Arial" w:cs="Arial"/>
        <w:b/>
        <w:sz w:val="18"/>
        <w:szCs w:val="18"/>
      </w:rPr>
      <w:t xml:space="preserve"> Clinic </w:t>
    </w:r>
    <w:proofErr w:type="spellStart"/>
    <w:r w:rsidRPr="00A51DAA">
      <w:rPr>
        <w:rFonts w:ascii="Arial" w:hAnsi="Arial" w:cs="Arial"/>
        <w:b/>
        <w:sz w:val="18"/>
        <w:szCs w:val="18"/>
      </w:rPr>
      <w:t>Județean</w:t>
    </w:r>
    <w:proofErr w:type="spellEnd"/>
    <w:r w:rsidRPr="00A51DAA">
      <w:rPr>
        <w:rFonts w:ascii="Arial" w:hAnsi="Arial" w:cs="Arial"/>
        <w:b/>
        <w:sz w:val="18"/>
        <w:szCs w:val="18"/>
      </w:rPr>
      <w:t xml:space="preserve"> Mureș</w:t>
    </w:r>
  </w:p>
  <w:p w14:paraId="6A1332F2" w14:textId="77777777" w:rsidR="00B00F1E" w:rsidRPr="00065F61" w:rsidRDefault="00B00F1E">
    <w:pPr>
      <w:pStyle w:val="Footer"/>
      <w:rPr>
        <w:rFonts w:ascii="Arial" w:hAnsi="Arial" w:cs="Arial"/>
        <w:sz w:val="16"/>
        <w:szCs w:val="16"/>
      </w:rPr>
    </w:pPr>
    <w:proofErr w:type="spellStart"/>
    <w:r w:rsidRPr="00065F61">
      <w:rPr>
        <w:rFonts w:ascii="Arial" w:hAnsi="Arial" w:cs="Arial"/>
        <w:sz w:val="16"/>
        <w:szCs w:val="16"/>
      </w:rPr>
      <w:t>România</w:t>
    </w:r>
    <w:proofErr w:type="spellEnd"/>
    <w:r w:rsidRPr="00065F61">
      <w:rPr>
        <w:rFonts w:ascii="Arial" w:hAnsi="Arial" w:cs="Arial"/>
        <w:sz w:val="16"/>
        <w:szCs w:val="16"/>
      </w:rPr>
      <w:t xml:space="preserve">, 540072 </w:t>
    </w:r>
    <w:proofErr w:type="spellStart"/>
    <w:r w:rsidRPr="00065F61">
      <w:rPr>
        <w:rFonts w:ascii="Arial" w:hAnsi="Arial" w:cs="Arial"/>
        <w:sz w:val="16"/>
        <w:szCs w:val="16"/>
      </w:rPr>
      <w:t>Tîrgu</w:t>
    </w:r>
    <w:proofErr w:type="spellEnd"/>
    <w:r w:rsidRPr="00065F61">
      <w:rPr>
        <w:rFonts w:ascii="Arial" w:hAnsi="Arial" w:cs="Arial"/>
        <w:sz w:val="16"/>
        <w:szCs w:val="16"/>
      </w:rPr>
      <w:t xml:space="preserve"> Mureș, </w:t>
    </w:r>
    <w:proofErr w:type="spellStart"/>
    <w:r w:rsidRPr="00065F61">
      <w:rPr>
        <w:rFonts w:ascii="Arial" w:hAnsi="Arial" w:cs="Arial"/>
        <w:sz w:val="16"/>
        <w:szCs w:val="16"/>
      </w:rPr>
      <w:t>județul</w:t>
    </w:r>
    <w:proofErr w:type="spellEnd"/>
    <w:r w:rsidRPr="00065F61">
      <w:rPr>
        <w:rFonts w:ascii="Arial" w:hAnsi="Arial" w:cs="Arial"/>
        <w:sz w:val="16"/>
        <w:szCs w:val="16"/>
      </w:rPr>
      <w:t xml:space="preserve"> Mureș, str. </w:t>
    </w:r>
    <w:proofErr w:type="spellStart"/>
    <w:r w:rsidRPr="00065F61">
      <w:rPr>
        <w:rFonts w:ascii="Arial" w:hAnsi="Arial" w:cs="Arial"/>
        <w:sz w:val="16"/>
        <w:szCs w:val="16"/>
      </w:rPr>
      <w:t>Bern</w:t>
    </w:r>
    <w:r w:rsidR="00A51DAA">
      <w:rPr>
        <w:rFonts w:ascii="Arial" w:hAnsi="Arial" w:cs="Arial"/>
        <w:sz w:val="16"/>
        <w:szCs w:val="16"/>
      </w:rPr>
      <w:t>á</w:t>
    </w:r>
    <w:r w:rsidRPr="00065F61">
      <w:rPr>
        <w:rFonts w:ascii="Arial" w:hAnsi="Arial" w:cs="Arial"/>
        <w:sz w:val="16"/>
        <w:szCs w:val="16"/>
      </w:rPr>
      <w:t>dy</w:t>
    </w:r>
    <w:proofErr w:type="spellEnd"/>
    <w:r w:rsidRPr="00065F61">
      <w:rPr>
        <w:rFonts w:ascii="Arial" w:hAnsi="Arial" w:cs="Arial"/>
        <w:sz w:val="16"/>
        <w:szCs w:val="16"/>
      </w:rPr>
      <w:t xml:space="preserve"> Gy</w:t>
    </w:r>
    <w:r w:rsidR="00A51DAA">
      <w:rPr>
        <w:rFonts w:ascii="Arial" w:hAnsi="Arial" w:cs="Arial"/>
        <w:sz w:val="16"/>
        <w:szCs w:val="16"/>
      </w:rPr>
      <w:t>ö</w:t>
    </w:r>
    <w:r w:rsidRPr="00065F61">
      <w:rPr>
        <w:rFonts w:ascii="Arial" w:hAnsi="Arial" w:cs="Arial"/>
        <w:sz w:val="16"/>
        <w:szCs w:val="16"/>
      </w:rPr>
      <w:t>rgy, nr. 6, Cod Fiscal 24014380</w:t>
    </w:r>
  </w:p>
  <w:p w14:paraId="7D965FF4" w14:textId="77777777" w:rsidR="00E63946" w:rsidRPr="00065F61" w:rsidRDefault="00B00F1E">
    <w:pPr>
      <w:pStyle w:val="Footer"/>
      <w:rPr>
        <w:rFonts w:ascii="Arial" w:hAnsi="Arial" w:cs="Arial"/>
        <w:sz w:val="16"/>
        <w:szCs w:val="16"/>
        <w:lang w:val="ro-RO"/>
      </w:rPr>
    </w:pPr>
    <w:r w:rsidRPr="002D2A46">
      <w:rPr>
        <w:rFonts w:ascii="Arial" w:hAnsi="Arial" w:cs="Arial"/>
        <w:sz w:val="16"/>
        <w:szCs w:val="16"/>
        <w:lang w:val="it-IT"/>
      </w:rPr>
      <w:t xml:space="preserve">Telefon: +40-265-230.000, Fax: +40-265-230.001, e-mail: </w:t>
    </w:r>
    <w:r w:rsidR="00E63946" w:rsidRPr="002D2A46">
      <w:rPr>
        <w:rFonts w:ascii="Arial" w:hAnsi="Arial" w:cs="Arial"/>
        <w:sz w:val="16"/>
        <w:szCs w:val="16"/>
        <w:lang w:val="it-IT"/>
      </w:rPr>
      <w:t>secretariat@spitaljudeteanmures.ro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B057" w14:textId="77777777" w:rsidR="00C37E91" w:rsidRPr="003C0B7F" w:rsidRDefault="00747064" w:rsidP="00C37E91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90369E9" wp14:editId="43030967">
              <wp:simplePos x="0" y="0"/>
              <wp:positionH relativeFrom="margin">
                <wp:posOffset>5353050</wp:posOffset>
              </wp:positionH>
              <wp:positionV relativeFrom="paragraph">
                <wp:posOffset>148590</wp:posOffset>
              </wp:positionV>
              <wp:extent cx="352425" cy="295275"/>
              <wp:effectExtent l="0" t="0" r="9525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295275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85000"/>
                          <a:lumOff val="1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882F2" w14:textId="77777777" w:rsidR="00C37E91" w:rsidRPr="00933EA7" w:rsidRDefault="00C37E91" w:rsidP="00C37E91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5208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>/</w: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5208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/>
                              <w:sz w:val="16"/>
                              <w:szCs w:val="16"/>
                            </w:rPr>
                            <w:t>4</w: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369E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21.5pt;margin-top:11.7pt;width:27.75pt;height:23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" fillcolor="#262626">
              <v:textbox inset="0,,0">
                <w:txbxContent>
                  <w:p w14:paraId="32F882F2" w14:textId="77777777" w:rsidR="00C37E91" w:rsidRPr="00933EA7" w:rsidRDefault="00C37E91" w:rsidP="00C37E91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0A5208">
                      <w:rPr>
                        <w:rFonts w:ascii="Arial" w:hAnsi="Arial" w:cs="Arial"/>
                        <w:b/>
                        <w:bCs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end"/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t>/</w: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0A5208">
                      <w:rPr>
                        <w:rFonts w:ascii="Arial" w:hAnsi="Arial" w:cs="Arial"/>
                        <w:b/>
                        <w:bCs/>
                        <w:noProof/>
                        <w:color w:val="FFFFFF"/>
                        <w:sz w:val="16"/>
                        <w:szCs w:val="16"/>
                      </w:rPr>
                      <w:t>4</w: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68C94A0" wp14:editId="3A2EA0A8">
              <wp:simplePos x="0" y="0"/>
              <wp:positionH relativeFrom="page">
                <wp:posOffset>180975</wp:posOffset>
              </wp:positionH>
              <wp:positionV relativeFrom="paragraph">
                <wp:posOffset>142875</wp:posOffset>
              </wp:positionV>
              <wp:extent cx="7200900" cy="9525"/>
              <wp:effectExtent l="0" t="0" r="0" b="952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00900" cy="9525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B45B2C" id="Straight Connector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.25pt,11.25pt" to="581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" strokecolor="#262626" strokeweight="1.25pt">
              <o:lock v:ext="edit" shapetype="f"/>
              <w10:wrap anchorx="page"/>
            </v:line>
          </w:pict>
        </mc:Fallback>
      </mc:AlternateContent>
    </w:r>
  </w:p>
  <w:p w14:paraId="20AED9AA" w14:textId="77777777" w:rsidR="00C37E91" w:rsidRPr="003C0B7F" w:rsidRDefault="00C37E91" w:rsidP="00C37E91">
    <w:pPr>
      <w:pStyle w:val="Footer"/>
      <w:spacing w:after="120"/>
    </w:pPr>
    <w:r w:rsidRPr="00065F61">
      <w:t>C</w:t>
    </w:r>
    <w:r w:rsidRPr="003C0B7F">
      <w:rPr>
        <w:sz w:val="20"/>
        <w:szCs w:val="20"/>
      </w:rPr>
      <w:t>ONSILIUL</w:t>
    </w:r>
    <w:r w:rsidRPr="003C0B7F">
      <w:t xml:space="preserve"> J</w:t>
    </w:r>
    <w:r w:rsidRPr="003C0B7F">
      <w:rPr>
        <w:sz w:val="20"/>
        <w:szCs w:val="20"/>
      </w:rPr>
      <w:t>UDEȚEAN</w:t>
    </w:r>
    <w:r w:rsidRPr="003C0B7F">
      <w:t xml:space="preserve"> M</w:t>
    </w:r>
    <w:r w:rsidRPr="003C0B7F">
      <w:rPr>
        <w:sz w:val="20"/>
        <w:szCs w:val="20"/>
      </w:rPr>
      <w:t>UREȘ</w:t>
    </w:r>
  </w:p>
  <w:p w14:paraId="6EE12359" w14:textId="77777777" w:rsidR="00C37E91" w:rsidRPr="00A51DAA" w:rsidRDefault="00C37E91" w:rsidP="00C37E91">
    <w:pPr>
      <w:pStyle w:val="Footer"/>
      <w:rPr>
        <w:rFonts w:ascii="Arial" w:hAnsi="Arial" w:cs="Arial"/>
        <w:b/>
        <w:sz w:val="18"/>
        <w:szCs w:val="18"/>
      </w:rPr>
    </w:pPr>
    <w:proofErr w:type="spellStart"/>
    <w:r w:rsidRPr="00A51DAA">
      <w:rPr>
        <w:rFonts w:ascii="Arial" w:hAnsi="Arial" w:cs="Arial"/>
        <w:b/>
        <w:sz w:val="18"/>
        <w:szCs w:val="18"/>
      </w:rPr>
      <w:t>Spitalul</w:t>
    </w:r>
    <w:proofErr w:type="spellEnd"/>
    <w:r w:rsidRPr="00A51DAA">
      <w:rPr>
        <w:rFonts w:ascii="Arial" w:hAnsi="Arial" w:cs="Arial"/>
        <w:b/>
        <w:sz w:val="18"/>
        <w:szCs w:val="18"/>
      </w:rPr>
      <w:t xml:space="preserve"> Clinic </w:t>
    </w:r>
    <w:proofErr w:type="spellStart"/>
    <w:r w:rsidRPr="00A51DAA">
      <w:rPr>
        <w:rFonts w:ascii="Arial" w:hAnsi="Arial" w:cs="Arial"/>
        <w:b/>
        <w:sz w:val="18"/>
        <w:szCs w:val="18"/>
      </w:rPr>
      <w:t>Județean</w:t>
    </w:r>
    <w:proofErr w:type="spellEnd"/>
    <w:r w:rsidRPr="00A51DAA">
      <w:rPr>
        <w:rFonts w:ascii="Arial" w:hAnsi="Arial" w:cs="Arial"/>
        <w:b/>
        <w:sz w:val="18"/>
        <w:szCs w:val="18"/>
      </w:rPr>
      <w:t xml:space="preserve"> Mureș</w:t>
    </w:r>
  </w:p>
  <w:p w14:paraId="4E16104E" w14:textId="77777777" w:rsidR="00C37E91" w:rsidRPr="00065F61" w:rsidRDefault="00C37E91" w:rsidP="00C37E91">
    <w:pPr>
      <w:pStyle w:val="Footer"/>
      <w:rPr>
        <w:rFonts w:ascii="Arial" w:hAnsi="Arial" w:cs="Arial"/>
        <w:sz w:val="16"/>
        <w:szCs w:val="16"/>
      </w:rPr>
    </w:pPr>
    <w:proofErr w:type="spellStart"/>
    <w:r w:rsidRPr="00065F61">
      <w:rPr>
        <w:rFonts w:ascii="Arial" w:hAnsi="Arial" w:cs="Arial"/>
        <w:sz w:val="16"/>
        <w:szCs w:val="16"/>
      </w:rPr>
      <w:t>România</w:t>
    </w:r>
    <w:proofErr w:type="spellEnd"/>
    <w:r w:rsidRPr="00065F61">
      <w:rPr>
        <w:rFonts w:ascii="Arial" w:hAnsi="Arial" w:cs="Arial"/>
        <w:sz w:val="16"/>
        <w:szCs w:val="16"/>
      </w:rPr>
      <w:t xml:space="preserve">, 540072 </w:t>
    </w:r>
    <w:proofErr w:type="spellStart"/>
    <w:r w:rsidRPr="00065F61">
      <w:rPr>
        <w:rFonts w:ascii="Arial" w:hAnsi="Arial" w:cs="Arial"/>
        <w:sz w:val="16"/>
        <w:szCs w:val="16"/>
      </w:rPr>
      <w:t>Tîrgu</w:t>
    </w:r>
    <w:proofErr w:type="spellEnd"/>
    <w:r w:rsidRPr="00065F61">
      <w:rPr>
        <w:rFonts w:ascii="Arial" w:hAnsi="Arial" w:cs="Arial"/>
        <w:sz w:val="16"/>
        <w:szCs w:val="16"/>
      </w:rPr>
      <w:t xml:space="preserve"> Mureș, </w:t>
    </w:r>
    <w:proofErr w:type="spellStart"/>
    <w:r w:rsidRPr="00065F61">
      <w:rPr>
        <w:rFonts w:ascii="Arial" w:hAnsi="Arial" w:cs="Arial"/>
        <w:sz w:val="16"/>
        <w:szCs w:val="16"/>
      </w:rPr>
      <w:t>județul</w:t>
    </w:r>
    <w:proofErr w:type="spellEnd"/>
    <w:r w:rsidRPr="00065F61">
      <w:rPr>
        <w:rFonts w:ascii="Arial" w:hAnsi="Arial" w:cs="Arial"/>
        <w:sz w:val="16"/>
        <w:szCs w:val="16"/>
      </w:rPr>
      <w:t xml:space="preserve"> Mureș, str. </w:t>
    </w:r>
    <w:proofErr w:type="spellStart"/>
    <w:r w:rsidRPr="00065F61">
      <w:rPr>
        <w:rFonts w:ascii="Arial" w:hAnsi="Arial" w:cs="Arial"/>
        <w:sz w:val="16"/>
        <w:szCs w:val="16"/>
      </w:rPr>
      <w:t>Bern</w:t>
    </w:r>
    <w:r>
      <w:rPr>
        <w:rFonts w:ascii="Arial" w:hAnsi="Arial" w:cs="Arial"/>
        <w:sz w:val="16"/>
        <w:szCs w:val="16"/>
      </w:rPr>
      <w:t>á</w:t>
    </w:r>
    <w:r w:rsidRPr="00065F61">
      <w:rPr>
        <w:rFonts w:ascii="Arial" w:hAnsi="Arial" w:cs="Arial"/>
        <w:sz w:val="16"/>
        <w:szCs w:val="16"/>
      </w:rPr>
      <w:t>dy</w:t>
    </w:r>
    <w:proofErr w:type="spellEnd"/>
    <w:r w:rsidRPr="00065F61">
      <w:rPr>
        <w:rFonts w:ascii="Arial" w:hAnsi="Arial" w:cs="Arial"/>
        <w:sz w:val="16"/>
        <w:szCs w:val="16"/>
      </w:rPr>
      <w:t xml:space="preserve"> Gy</w:t>
    </w:r>
    <w:r>
      <w:rPr>
        <w:rFonts w:ascii="Arial" w:hAnsi="Arial" w:cs="Arial"/>
        <w:sz w:val="16"/>
        <w:szCs w:val="16"/>
      </w:rPr>
      <w:t>ö</w:t>
    </w:r>
    <w:r w:rsidRPr="00065F61">
      <w:rPr>
        <w:rFonts w:ascii="Arial" w:hAnsi="Arial" w:cs="Arial"/>
        <w:sz w:val="16"/>
        <w:szCs w:val="16"/>
      </w:rPr>
      <w:t>rgy, nr. 6, Cod Fiscal 24014380</w:t>
    </w:r>
  </w:p>
  <w:p w14:paraId="3F7C6DA8" w14:textId="77777777" w:rsidR="00C37E91" w:rsidRPr="00846CB6" w:rsidRDefault="00C37E91">
    <w:pPr>
      <w:pStyle w:val="Footer"/>
      <w:rPr>
        <w:rFonts w:ascii="Arial" w:hAnsi="Arial" w:cs="Arial"/>
        <w:sz w:val="16"/>
        <w:szCs w:val="16"/>
        <w:lang w:val="ro-RO"/>
      </w:rPr>
    </w:pPr>
    <w:r w:rsidRPr="002D2A46">
      <w:rPr>
        <w:rFonts w:ascii="Arial" w:hAnsi="Arial" w:cs="Arial"/>
        <w:sz w:val="16"/>
        <w:szCs w:val="16"/>
        <w:lang w:val="it-IT"/>
      </w:rPr>
      <w:t>Telefon: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FB7F" w14:textId="77777777" w:rsidR="00E5240A" w:rsidRDefault="00E5240A">
      <w:r>
        <w:separator/>
      </w:r>
    </w:p>
  </w:footnote>
  <w:footnote w:type="continuationSeparator" w:id="0">
    <w:p w14:paraId="03998A96" w14:textId="77777777" w:rsidR="00E5240A" w:rsidRDefault="00E52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F4F3E" w14:textId="77777777" w:rsidR="00C51631" w:rsidRDefault="00000000">
    <w:pPr>
      <w:pStyle w:val="Header"/>
    </w:pPr>
    <w:r>
      <w:rPr>
        <w:noProof/>
        <w:lang w:eastAsia="ro-RO"/>
      </w:rPr>
      <w:pict w14:anchorId="02A69B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14881" o:spid="_x0000_s1026" type="#_x0000_t75" style="position:absolute;margin-left:0;margin-top:0;width:410.4pt;height:50.9pt;z-index:-251656704;mso-position-horizontal:center;mso-position-horizontal-relative:margin;mso-position-vertical:center;mso-position-vertical-relative:margin" o:allowincell="f">
          <v:imagedata r:id="rId1" o:title="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FB2B" w14:textId="77777777" w:rsidR="00C51631" w:rsidRDefault="00747064">
    <w:pPr>
      <w:pStyle w:val="Header"/>
    </w:pPr>
    <w:r>
      <w:rPr>
        <w:noProof/>
      </w:rPr>
      <w:drawing>
        <wp:inline distT="0" distB="0" distL="0" distR="0" wp14:anchorId="10C4D299" wp14:editId="69CFEEA7">
          <wp:extent cx="5728970" cy="588645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97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5008"/>
    <w:multiLevelType w:val="hybridMultilevel"/>
    <w:tmpl w:val="BFC8F5D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49ACC7F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/>
      </w:rPr>
    </w:lvl>
    <w:lvl w:ilvl="2" w:tplc="6D52657E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389665C2">
      <w:start w:val="1"/>
      <w:numFmt w:val="lowerLetter"/>
      <w:lvlText w:val="%4."/>
      <w:lvlJc w:val="left"/>
      <w:pPr>
        <w:tabs>
          <w:tab w:val="num" w:pos="3240"/>
        </w:tabs>
        <w:ind w:left="8388" w:hanging="5148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8BB716F"/>
    <w:multiLevelType w:val="hybridMultilevel"/>
    <w:tmpl w:val="072A48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262B5"/>
    <w:multiLevelType w:val="hybridMultilevel"/>
    <w:tmpl w:val="68920CB8"/>
    <w:lvl w:ilvl="0" w:tplc="53DC7986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A1428AD"/>
    <w:multiLevelType w:val="hybridMultilevel"/>
    <w:tmpl w:val="AC00FF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rebuchet MS" w:eastAsia="Calibri" w:hAnsi="Trebuchet MS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669C0"/>
    <w:multiLevelType w:val="hybridMultilevel"/>
    <w:tmpl w:val="854AD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664B1"/>
    <w:multiLevelType w:val="hybridMultilevel"/>
    <w:tmpl w:val="6E8C56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7735FE"/>
    <w:multiLevelType w:val="hybridMultilevel"/>
    <w:tmpl w:val="ABE620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46FAA"/>
    <w:multiLevelType w:val="hybridMultilevel"/>
    <w:tmpl w:val="AC00FF4E"/>
    <w:lvl w:ilvl="0" w:tplc="09EE6D6A">
      <w:start w:val="1"/>
      <w:numFmt w:val="lowerLetter"/>
      <w:lvlText w:val="%1)"/>
      <w:lvlJc w:val="left"/>
      <w:pPr>
        <w:ind w:left="720" w:hanging="360"/>
      </w:pPr>
      <w:rPr>
        <w:rFonts w:ascii="Trebuchet MS" w:eastAsia="Calibri" w:hAnsi="Trebuchet MS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85F6D"/>
    <w:multiLevelType w:val="hybridMultilevel"/>
    <w:tmpl w:val="6E8C56D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1E75D7"/>
    <w:multiLevelType w:val="hybridMultilevel"/>
    <w:tmpl w:val="2E7EFA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68345A"/>
    <w:multiLevelType w:val="hybridMultilevel"/>
    <w:tmpl w:val="20DCF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77B88"/>
    <w:multiLevelType w:val="hybridMultilevel"/>
    <w:tmpl w:val="072A488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B2391"/>
    <w:multiLevelType w:val="hybridMultilevel"/>
    <w:tmpl w:val="829E6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578302">
    <w:abstractNumId w:val="4"/>
  </w:num>
  <w:num w:numId="2" w16cid:durableId="470943745">
    <w:abstractNumId w:val="12"/>
  </w:num>
  <w:num w:numId="3" w16cid:durableId="18817925">
    <w:abstractNumId w:val="10"/>
  </w:num>
  <w:num w:numId="4" w16cid:durableId="751465972">
    <w:abstractNumId w:val="7"/>
  </w:num>
  <w:num w:numId="5" w16cid:durableId="604307799">
    <w:abstractNumId w:val="3"/>
  </w:num>
  <w:num w:numId="6" w16cid:durableId="2057195160">
    <w:abstractNumId w:val="6"/>
  </w:num>
  <w:num w:numId="7" w16cid:durableId="1112936501">
    <w:abstractNumId w:val="0"/>
  </w:num>
  <w:num w:numId="8" w16cid:durableId="2138983272">
    <w:abstractNumId w:val="2"/>
  </w:num>
  <w:num w:numId="9" w16cid:durableId="1684087532">
    <w:abstractNumId w:val="1"/>
  </w:num>
  <w:num w:numId="10" w16cid:durableId="1587884166">
    <w:abstractNumId w:val="11"/>
  </w:num>
  <w:num w:numId="11" w16cid:durableId="1713264666">
    <w:abstractNumId w:val="5"/>
  </w:num>
  <w:num w:numId="12" w16cid:durableId="348995953">
    <w:abstractNumId w:val="8"/>
  </w:num>
  <w:num w:numId="13" w16cid:durableId="2569090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29"/>
    <w:rsid w:val="0000048E"/>
    <w:rsid w:val="00000F74"/>
    <w:rsid w:val="00053FEB"/>
    <w:rsid w:val="00065A88"/>
    <w:rsid w:val="00065F61"/>
    <w:rsid w:val="0007471A"/>
    <w:rsid w:val="000A5208"/>
    <w:rsid w:val="000B5A52"/>
    <w:rsid w:val="000D57C3"/>
    <w:rsid w:val="0012702E"/>
    <w:rsid w:val="00127258"/>
    <w:rsid w:val="00195873"/>
    <w:rsid w:val="001A262C"/>
    <w:rsid w:val="001C4BE4"/>
    <w:rsid w:val="001D2C37"/>
    <w:rsid w:val="001D7FBD"/>
    <w:rsid w:val="0020749A"/>
    <w:rsid w:val="0021301E"/>
    <w:rsid w:val="00216F35"/>
    <w:rsid w:val="0022058E"/>
    <w:rsid w:val="00226781"/>
    <w:rsid w:val="00263DB2"/>
    <w:rsid w:val="00265B86"/>
    <w:rsid w:val="002744EC"/>
    <w:rsid w:val="00292681"/>
    <w:rsid w:val="00297AEF"/>
    <w:rsid w:val="002A18F7"/>
    <w:rsid w:val="002A3B5C"/>
    <w:rsid w:val="002B703E"/>
    <w:rsid w:val="002D2A46"/>
    <w:rsid w:val="00314B7A"/>
    <w:rsid w:val="00360FE2"/>
    <w:rsid w:val="00362483"/>
    <w:rsid w:val="00392392"/>
    <w:rsid w:val="003A06A4"/>
    <w:rsid w:val="003C0B7F"/>
    <w:rsid w:val="003C2C20"/>
    <w:rsid w:val="003C52B5"/>
    <w:rsid w:val="003E1E7A"/>
    <w:rsid w:val="003E7427"/>
    <w:rsid w:val="003F4562"/>
    <w:rsid w:val="00401D5E"/>
    <w:rsid w:val="00451DDD"/>
    <w:rsid w:val="004734D6"/>
    <w:rsid w:val="004D0AC9"/>
    <w:rsid w:val="00502490"/>
    <w:rsid w:val="00513ED5"/>
    <w:rsid w:val="00514844"/>
    <w:rsid w:val="0053269D"/>
    <w:rsid w:val="005C203E"/>
    <w:rsid w:val="005E00A6"/>
    <w:rsid w:val="005E5533"/>
    <w:rsid w:val="005F7EE4"/>
    <w:rsid w:val="00610EC7"/>
    <w:rsid w:val="00610F4E"/>
    <w:rsid w:val="006437D1"/>
    <w:rsid w:val="00676A36"/>
    <w:rsid w:val="0068452E"/>
    <w:rsid w:val="006A2D14"/>
    <w:rsid w:val="006A6709"/>
    <w:rsid w:val="006C0CA8"/>
    <w:rsid w:val="006C597C"/>
    <w:rsid w:val="006E2A29"/>
    <w:rsid w:val="0072158C"/>
    <w:rsid w:val="00747064"/>
    <w:rsid w:val="007863E1"/>
    <w:rsid w:val="007F01CB"/>
    <w:rsid w:val="007F69EA"/>
    <w:rsid w:val="00825C8B"/>
    <w:rsid w:val="00846CB6"/>
    <w:rsid w:val="00863B23"/>
    <w:rsid w:val="00880440"/>
    <w:rsid w:val="008B1952"/>
    <w:rsid w:val="008C404C"/>
    <w:rsid w:val="008E4910"/>
    <w:rsid w:val="008F17BC"/>
    <w:rsid w:val="008F20FE"/>
    <w:rsid w:val="009102D5"/>
    <w:rsid w:val="00912512"/>
    <w:rsid w:val="00915865"/>
    <w:rsid w:val="00933EA7"/>
    <w:rsid w:val="00967613"/>
    <w:rsid w:val="009A0DFE"/>
    <w:rsid w:val="009B3053"/>
    <w:rsid w:val="009B7EEF"/>
    <w:rsid w:val="009D0542"/>
    <w:rsid w:val="009D7EEA"/>
    <w:rsid w:val="00A14173"/>
    <w:rsid w:val="00A23F68"/>
    <w:rsid w:val="00A2523E"/>
    <w:rsid w:val="00A27D8D"/>
    <w:rsid w:val="00A316EA"/>
    <w:rsid w:val="00A35578"/>
    <w:rsid w:val="00A374E1"/>
    <w:rsid w:val="00A51DAA"/>
    <w:rsid w:val="00A624F0"/>
    <w:rsid w:val="00A73541"/>
    <w:rsid w:val="00A807C0"/>
    <w:rsid w:val="00A80A7C"/>
    <w:rsid w:val="00AF5969"/>
    <w:rsid w:val="00AF5AEF"/>
    <w:rsid w:val="00B00F1E"/>
    <w:rsid w:val="00B20B07"/>
    <w:rsid w:val="00B212F6"/>
    <w:rsid w:val="00B32E09"/>
    <w:rsid w:val="00B40E7D"/>
    <w:rsid w:val="00B5185C"/>
    <w:rsid w:val="00B56033"/>
    <w:rsid w:val="00B71A19"/>
    <w:rsid w:val="00B7527A"/>
    <w:rsid w:val="00B822C2"/>
    <w:rsid w:val="00B96526"/>
    <w:rsid w:val="00B975D7"/>
    <w:rsid w:val="00BB179B"/>
    <w:rsid w:val="00BE15DB"/>
    <w:rsid w:val="00BE7B93"/>
    <w:rsid w:val="00C05267"/>
    <w:rsid w:val="00C37E91"/>
    <w:rsid w:val="00C51631"/>
    <w:rsid w:val="00C635FD"/>
    <w:rsid w:val="00C638AB"/>
    <w:rsid w:val="00CB2635"/>
    <w:rsid w:val="00CB378E"/>
    <w:rsid w:val="00CE7689"/>
    <w:rsid w:val="00CF26B1"/>
    <w:rsid w:val="00D43D5B"/>
    <w:rsid w:val="00D57EC5"/>
    <w:rsid w:val="00D82BAE"/>
    <w:rsid w:val="00E15401"/>
    <w:rsid w:val="00E16C5F"/>
    <w:rsid w:val="00E21ADE"/>
    <w:rsid w:val="00E5240A"/>
    <w:rsid w:val="00E63946"/>
    <w:rsid w:val="00E94C4B"/>
    <w:rsid w:val="00EC45B7"/>
    <w:rsid w:val="00EC7C87"/>
    <w:rsid w:val="00F11216"/>
    <w:rsid w:val="00F46EAB"/>
    <w:rsid w:val="00F656DB"/>
    <w:rsid w:val="00F96163"/>
    <w:rsid w:val="00FF073C"/>
    <w:rsid w:val="00FF7296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24FC1"/>
  <w15:chartTrackingRefBased/>
  <w15:docId w15:val="{42A75BA4-6813-44FA-95EB-600D9B96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C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05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05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9D05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D054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9D054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9D0542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9D0542"/>
    <w:rPr>
      <w:b/>
      <w:bCs/>
    </w:rPr>
  </w:style>
  <w:style w:type="character" w:styleId="Emphasis">
    <w:name w:val="Emphasis"/>
    <w:qFormat/>
    <w:rsid w:val="009D0542"/>
    <w:rPr>
      <w:i/>
      <w:iCs/>
    </w:rPr>
  </w:style>
  <w:style w:type="paragraph" w:styleId="NoSpacing">
    <w:name w:val="No Spacing"/>
    <w:uiPriority w:val="1"/>
    <w:qFormat/>
    <w:rsid w:val="009D0542"/>
    <w:rPr>
      <w:sz w:val="24"/>
      <w:szCs w:val="24"/>
    </w:rPr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"/>
    <w:basedOn w:val="Normal"/>
    <w:link w:val="ListParagraphChar"/>
    <w:uiPriority w:val="99"/>
    <w:qFormat/>
    <w:rsid w:val="009D05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F7E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7E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E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7EE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7E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63946"/>
    <w:rPr>
      <w:color w:val="0000FF"/>
      <w:u w:val="single"/>
    </w:rPr>
  </w:style>
  <w:style w:type="paragraph" w:customStyle="1" w:styleId="Default">
    <w:name w:val="Default"/>
    <w:rsid w:val="004D0AC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"/>
    <w:link w:val="ListParagraph"/>
    <w:uiPriority w:val="1"/>
    <w:locked/>
    <w:rsid w:val="0022058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Către,</vt:lpstr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Către,</dc:title>
  <dc:subject/>
  <dc:creator>Spokesman</dc:creator>
  <cp:keywords/>
  <dc:description/>
  <cp:lastModifiedBy>Meszaros Marietta Zsuzsanna</cp:lastModifiedBy>
  <cp:revision>11</cp:revision>
  <cp:lastPrinted>2023-03-13T07:38:00Z</cp:lastPrinted>
  <dcterms:created xsi:type="dcterms:W3CDTF">2023-02-20T17:27:00Z</dcterms:created>
  <dcterms:modified xsi:type="dcterms:W3CDTF">2023-09-04T05:33:00Z</dcterms:modified>
</cp:coreProperties>
</file>